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" w:type="dxa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55"/>
      </w:tblGrid>
      <w:tr w:rsidR="00773C40" w:rsidRPr="00E82866" w:rsidTr="00773C40">
        <w:trPr>
          <w:trHeight w:val="11736"/>
          <w:tblCellSpacing w:w="15" w:type="dxa"/>
        </w:trPr>
        <w:tc>
          <w:tcPr>
            <w:tcW w:w="0" w:type="auto"/>
            <w:tcMar>
              <w:top w:w="15" w:type="dxa"/>
              <w:left w:w="240" w:type="dxa"/>
              <w:bottom w:w="120" w:type="dxa"/>
              <w:right w:w="15" w:type="dxa"/>
            </w:tcMar>
            <w:hideMark/>
          </w:tcPr>
          <w:p w:rsidR="00773C40" w:rsidRPr="00E82866" w:rsidRDefault="00E54C9B" w:rsidP="00E54C9B">
            <w:pPr>
              <w:tabs>
                <w:tab w:val="left" w:pos="-150"/>
                <w:tab w:val="left" w:pos="-90"/>
                <w:tab w:val="left" w:pos="900"/>
              </w:tabs>
              <w:spacing w:after="120" w:line="300" w:lineRule="atLeast"/>
              <w:ind w:left="960" w:right="960"/>
              <w:jc w:val="both"/>
              <w:rPr>
                <w:rFonts w:ascii="Arial" w:eastAsia="Times New Roman" w:hAnsi="Arial" w:cs="Arial"/>
                <w:color w:val="66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660000"/>
                <w:sz w:val="17"/>
                <w:szCs w:val="1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-311150</wp:posOffset>
                  </wp:positionH>
                  <wp:positionV relativeFrom="paragraph">
                    <wp:posOffset>3335020</wp:posOffset>
                  </wp:positionV>
                  <wp:extent cx="9216390" cy="3909695"/>
                  <wp:effectExtent l="0" t="0" r="22860" b="0"/>
                  <wp:wrapSquare wrapText="bothSides"/>
                  <wp:docPr id="8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color w:val="660000"/>
                <w:sz w:val="17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-276860</wp:posOffset>
                  </wp:positionH>
                  <wp:positionV relativeFrom="paragraph">
                    <wp:posOffset>481330</wp:posOffset>
                  </wp:positionV>
                  <wp:extent cx="9058910" cy="3058160"/>
                  <wp:effectExtent l="0" t="0" r="8890" b="0"/>
                  <wp:wrapSquare wrapText="bothSides"/>
                  <wp:docPr id="1" name="Diagram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anchor>
              </w:drawing>
            </w:r>
          </w:p>
        </w:tc>
      </w:tr>
    </w:tbl>
    <w:p w:rsidR="00E82866" w:rsidRDefault="005B3445" w:rsidP="00773C40">
      <w:r>
        <w:lastRenderedPageBreak/>
        <w:t xml:space="preserve"> </w:t>
      </w:r>
    </w:p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5080</wp:posOffset>
            </wp:positionV>
            <wp:extent cx="8933180" cy="2667000"/>
            <wp:effectExtent l="0" t="0" r="20320" b="0"/>
            <wp:wrapSquare wrapText="bothSides"/>
            <wp:docPr id="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/>
    <w:p w:rsidR="005B3445" w:rsidRDefault="005B3445" w:rsidP="00773C40">
      <w:r w:rsidRPr="005B3445">
        <w:t>http://www.pipeline.com/~cwa/Chronology.htm</w:t>
      </w:r>
    </w:p>
    <w:sectPr w:rsidR="005B3445" w:rsidSect="00E54C9B">
      <w:pgSz w:w="15840" w:h="12240" w:orient="landscape"/>
      <w:pgMar w:top="90" w:right="450" w:bottom="18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2866"/>
    <w:rsid w:val="000A41A0"/>
    <w:rsid w:val="005B3445"/>
    <w:rsid w:val="006A51FE"/>
    <w:rsid w:val="006A6F30"/>
    <w:rsid w:val="00727B70"/>
    <w:rsid w:val="00773C40"/>
    <w:rsid w:val="00794C0D"/>
    <w:rsid w:val="00B61BB4"/>
    <w:rsid w:val="00C162E8"/>
    <w:rsid w:val="00E117F6"/>
    <w:rsid w:val="00E41253"/>
    <w:rsid w:val="00E54C9B"/>
    <w:rsid w:val="00E8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866"/>
    <w:rPr>
      <w:b/>
      <w:bCs/>
      <w:strike w:val="0"/>
      <w:dstrike w:val="0"/>
      <w:color w:val="F63E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049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386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3736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601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609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021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528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385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3475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437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472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735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9227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1805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65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  <w:div w:id="2106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426">
          <w:marLeft w:val="25"/>
          <w:marRight w:val="25"/>
          <w:marTop w:val="1200"/>
          <w:marBottom w:val="240"/>
          <w:divBdr>
            <w:top w:val="single" w:sz="6" w:space="0" w:color="660000"/>
            <w:left w:val="single" w:sz="6" w:space="0" w:color="660000"/>
            <w:bottom w:val="single" w:sz="6" w:space="12" w:color="660000"/>
            <w:right w:val="single" w:sz="6" w:space="0" w:color="66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7C5BA7-53C5-469D-BFAF-61A6A2466F3B}" type="doc">
      <dgm:prSet loTypeId="urn:microsoft.com/office/officeart/2005/8/layout/venn3" loCatId="relationship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A145F522-175D-42BB-B4DB-5AE01BDEFEB3}">
      <dgm:prSet phldrT="[Text]"/>
      <dgm:spPr/>
      <dgm:t>
        <a:bodyPr/>
        <a:lstStyle/>
        <a:p>
          <a:r>
            <a:rPr lang="en-US"/>
            <a:t>1 November 1634 </a:t>
          </a:r>
        </a:p>
        <a:p>
          <a:r>
            <a:rPr lang="en-US" b="1"/>
            <a:t>Treaty of Paris</a:t>
          </a:r>
          <a:endParaRPr lang="en-US"/>
        </a:p>
        <a:p>
          <a:r>
            <a:rPr lang="en-US"/>
            <a:t>The French, Swedes and Heibronn League negotiate this treaty, which the Swedes refuse to ratify </a:t>
          </a:r>
        </a:p>
      </dgm:t>
    </dgm:pt>
    <dgm:pt modelId="{CB75FDFD-132F-4C5F-BA6E-070382F1169D}" type="parTrans" cxnId="{B1345FAD-1394-4318-BBF5-6F9CC3372042}">
      <dgm:prSet/>
      <dgm:spPr/>
      <dgm:t>
        <a:bodyPr/>
        <a:lstStyle/>
        <a:p>
          <a:endParaRPr lang="en-US"/>
        </a:p>
      </dgm:t>
    </dgm:pt>
    <dgm:pt modelId="{C071BFD7-A18C-41AE-82A4-4AC421593653}" type="sibTrans" cxnId="{B1345FAD-1394-4318-BBF5-6F9CC3372042}">
      <dgm:prSet/>
      <dgm:spPr/>
      <dgm:t>
        <a:bodyPr/>
        <a:lstStyle/>
        <a:p>
          <a:endParaRPr lang="en-US"/>
        </a:p>
      </dgm:t>
    </dgm:pt>
    <dgm:pt modelId="{647E6E63-94A6-4940-B961-D0F7477913CD}">
      <dgm:prSet phldrT="[Text]"/>
      <dgm:spPr/>
      <dgm:t>
        <a:bodyPr/>
        <a:lstStyle/>
        <a:p>
          <a:r>
            <a:rPr lang="en-US"/>
            <a:t>20 March 1636</a:t>
          </a:r>
        </a:p>
        <a:p>
          <a:r>
            <a:rPr lang="en-US"/>
            <a:t> </a:t>
          </a:r>
          <a:r>
            <a:rPr lang="en-US" b="1"/>
            <a:t>Treaty of Wismar</a:t>
          </a:r>
          <a:endParaRPr lang="en-US"/>
        </a:p>
        <a:p>
          <a:r>
            <a:rPr lang="en-US"/>
            <a:t>The French and Swedes enter into the Treaty of Wismar, renewing their alliance</a:t>
          </a:r>
        </a:p>
      </dgm:t>
    </dgm:pt>
    <dgm:pt modelId="{7E7D767A-C4A0-4035-8CEE-9235F7767365}" type="parTrans" cxnId="{F0C8A35E-D4FD-4B90-8444-74E2923D572C}">
      <dgm:prSet/>
      <dgm:spPr/>
      <dgm:t>
        <a:bodyPr/>
        <a:lstStyle/>
        <a:p>
          <a:endParaRPr lang="en-US"/>
        </a:p>
      </dgm:t>
    </dgm:pt>
    <dgm:pt modelId="{3A1429CB-998F-41CB-A9AE-F96455560282}" type="sibTrans" cxnId="{F0C8A35E-D4FD-4B90-8444-74E2923D572C}">
      <dgm:prSet/>
      <dgm:spPr/>
      <dgm:t>
        <a:bodyPr/>
        <a:lstStyle/>
        <a:p>
          <a:endParaRPr lang="en-US"/>
        </a:p>
      </dgm:t>
    </dgm:pt>
    <dgm:pt modelId="{64925622-FAF6-4284-A21A-34F1BE422146}">
      <dgm:prSet phldrT="[Text]"/>
      <dgm:spPr/>
      <dgm:t>
        <a:bodyPr/>
        <a:lstStyle/>
        <a:p>
          <a:r>
            <a:rPr lang="en-US"/>
            <a:t>4 December 1642 </a:t>
          </a:r>
        </a:p>
        <a:p>
          <a:r>
            <a:rPr lang="en-US" b="1"/>
            <a:t>Richelieu Dies</a:t>
          </a:r>
          <a:endParaRPr lang="en-US"/>
        </a:p>
        <a:p>
          <a:r>
            <a:rPr lang="en-US"/>
            <a:t>Cardinal Richelieu dies of natural causes</a:t>
          </a:r>
        </a:p>
      </dgm:t>
    </dgm:pt>
    <dgm:pt modelId="{87645CAC-C07B-4B3D-86BE-D319084CA9DD}" type="parTrans" cxnId="{41BA247A-0B3A-4278-87E5-DE24EEAA4F6D}">
      <dgm:prSet/>
      <dgm:spPr/>
      <dgm:t>
        <a:bodyPr/>
        <a:lstStyle/>
        <a:p>
          <a:endParaRPr lang="en-US"/>
        </a:p>
      </dgm:t>
    </dgm:pt>
    <dgm:pt modelId="{7F676120-E600-40D6-8F4A-05156D49053A}" type="sibTrans" cxnId="{41BA247A-0B3A-4278-87E5-DE24EEAA4F6D}">
      <dgm:prSet/>
      <dgm:spPr/>
      <dgm:t>
        <a:bodyPr/>
        <a:lstStyle/>
        <a:p>
          <a:endParaRPr lang="en-US"/>
        </a:p>
      </dgm:t>
    </dgm:pt>
    <dgm:pt modelId="{EA3295E7-D025-4015-95EA-E3AEC402E746}">
      <dgm:prSet phldrT="[Text]" custT="1"/>
      <dgm:spPr/>
      <dgm:t>
        <a:bodyPr/>
        <a:lstStyle/>
        <a:p>
          <a:r>
            <a:rPr lang="en-US" sz="1000"/>
            <a:t>11 July 1644 </a:t>
          </a:r>
        </a:p>
        <a:p>
          <a:r>
            <a:rPr lang="en-US" sz="1000" b="1"/>
            <a:t>Treaty of Hamburg Ratified</a:t>
          </a:r>
          <a:endParaRPr lang="en-US" sz="1000"/>
        </a:p>
        <a:p>
          <a:r>
            <a:rPr lang="en-US" sz="1000"/>
            <a:t>The Emperor ratifies the Preliminary Treaty of Hamburg setting up the Westphalian peace negotiations</a:t>
          </a:r>
        </a:p>
      </dgm:t>
    </dgm:pt>
    <dgm:pt modelId="{921C4361-C845-4945-BAB4-0F3EAADDBA7F}" type="parTrans" cxnId="{685BDCC5-864C-409A-B9B9-3F972353D0C7}">
      <dgm:prSet/>
      <dgm:spPr/>
      <dgm:t>
        <a:bodyPr/>
        <a:lstStyle/>
        <a:p>
          <a:endParaRPr lang="en-US"/>
        </a:p>
      </dgm:t>
    </dgm:pt>
    <dgm:pt modelId="{821C00B2-7C0B-4542-99F3-63090361A467}" type="sibTrans" cxnId="{685BDCC5-864C-409A-B9B9-3F972353D0C7}">
      <dgm:prSet/>
      <dgm:spPr/>
      <dgm:t>
        <a:bodyPr/>
        <a:lstStyle/>
        <a:p>
          <a:endParaRPr lang="en-US"/>
        </a:p>
      </dgm:t>
    </dgm:pt>
    <dgm:pt modelId="{4A768E34-591C-4D72-B039-309AD5C10A9E}">
      <dgm:prSet phldrT="[Text]"/>
      <dgm:spPr/>
      <dgm:t>
        <a:bodyPr/>
        <a:lstStyle/>
        <a:p>
          <a:r>
            <a:rPr lang="en-US"/>
            <a:t>19 May 1643 </a:t>
          </a:r>
        </a:p>
        <a:p>
          <a:r>
            <a:rPr lang="en-US" b="1"/>
            <a:t>Battle of Rocroi </a:t>
          </a:r>
          <a:r>
            <a:rPr lang="en-US"/>
            <a:t>The French Army inflicts a crushing defeat on the Spanish at Rocroi</a:t>
          </a:r>
        </a:p>
      </dgm:t>
    </dgm:pt>
    <dgm:pt modelId="{7618C753-8FC4-4E3D-A147-1A6C59C983B4}" type="parTrans" cxnId="{FC0AB6CA-5981-4C72-8BD9-942F3F59F01A}">
      <dgm:prSet/>
      <dgm:spPr/>
      <dgm:t>
        <a:bodyPr/>
        <a:lstStyle/>
        <a:p>
          <a:endParaRPr lang="en-US"/>
        </a:p>
      </dgm:t>
    </dgm:pt>
    <dgm:pt modelId="{28F73210-130E-4FA6-AC90-F1174CAC043E}" type="sibTrans" cxnId="{FC0AB6CA-5981-4C72-8BD9-942F3F59F01A}">
      <dgm:prSet/>
      <dgm:spPr/>
      <dgm:t>
        <a:bodyPr/>
        <a:lstStyle/>
        <a:p>
          <a:endParaRPr lang="en-US"/>
        </a:p>
      </dgm:t>
    </dgm:pt>
    <dgm:pt modelId="{A41D2736-24D2-4E51-AE4E-1487047F48C6}">
      <dgm:prSet phldrT="[Text]"/>
      <dgm:spPr/>
      <dgm:t>
        <a:bodyPr/>
        <a:lstStyle/>
        <a:p>
          <a:r>
            <a:rPr lang="en-US"/>
            <a:t>14 May 1643 </a:t>
          </a:r>
        </a:p>
        <a:p>
          <a:r>
            <a:rPr lang="en-US" b="1"/>
            <a:t>Louis XIII Dies </a:t>
          </a:r>
        </a:p>
        <a:p>
          <a:r>
            <a:rPr lang="en-US"/>
            <a:t>King Louis XIII of France dies, succeeded by his minor son Louis XIV</a:t>
          </a:r>
        </a:p>
      </dgm:t>
    </dgm:pt>
    <dgm:pt modelId="{9F998694-4AC0-44C3-9609-B9C9D09A0B7B}" type="parTrans" cxnId="{DF271DAC-2E53-4B9E-BC8D-2B470722E286}">
      <dgm:prSet/>
      <dgm:spPr/>
      <dgm:t>
        <a:bodyPr/>
        <a:lstStyle/>
        <a:p>
          <a:endParaRPr lang="en-US"/>
        </a:p>
      </dgm:t>
    </dgm:pt>
    <dgm:pt modelId="{B44E3D20-B216-4503-B97E-8B9613A9541B}" type="sibTrans" cxnId="{DF271DAC-2E53-4B9E-BC8D-2B470722E286}">
      <dgm:prSet/>
      <dgm:spPr/>
      <dgm:t>
        <a:bodyPr/>
        <a:lstStyle/>
        <a:p>
          <a:endParaRPr lang="en-US"/>
        </a:p>
      </dgm:t>
    </dgm:pt>
    <dgm:pt modelId="{AC3C8B92-BC26-4680-BE20-2F48ED50B798}" type="pres">
      <dgm:prSet presAssocID="{CB7C5BA7-53C5-469D-BFAF-61A6A2466F3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F711FBD-C4A2-424C-80B4-AD9732CC1908}" type="pres">
      <dgm:prSet presAssocID="{A145F522-175D-42BB-B4DB-5AE01BDEFEB3}" presName="Name5" presStyleLbl="venn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FC0314-28C0-4A11-8BAC-E79539C58867}" type="pres">
      <dgm:prSet presAssocID="{C071BFD7-A18C-41AE-82A4-4AC421593653}" presName="space" presStyleCnt="0"/>
      <dgm:spPr/>
    </dgm:pt>
    <dgm:pt modelId="{33A727E9-19E1-4ED7-87F7-91B2130350B8}" type="pres">
      <dgm:prSet presAssocID="{647E6E63-94A6-4940-B961-D0F7477913CD}" presName="Name5" presStyleLbl="venn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CF6AA2-074E-4470-9490-F4B627777B84}" type="pres">
      <dgm:prSet presAssocID="{3A1429CB-998F-41CB-A9AE-F96455560282}" presName="space" presStyleCnt="0"/>
      <dgm:spPr/>
    </dgm:pt>
    <dgm:pt modelId="{8DBF35D4-7AB7-4084-9519-9CB5583C4F69}" type="pres">
      <dgm:prSet presAssocID="{64925622-FAF6-4284-A21A-34F1BE422146}" presName="Name5" presStyleLbl="vennNode1" presStyleIdx="2" presStyleCnt="6" custAng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DBC194-99BF-44D2-A65B-98D470D8A792}" type="pres">
      <dgm:prSet presAssocID="{7F676120-E600-40D6-8F4A-05156D49053A}" presName="space" presStyleCnt="0"/>
      <dgm:spPr/>
    </dgm:pt>
    <dgm:pt modelId="{72820982-C8F4-43AB-A444-710F1CC4DB37}" type="pres">
      <dgm:prSet presAssocID="{A41D2736-24D2-4E51-AE4E-1487047F48C6}" presName="Name5" presStyleLbl="vennNode1" presStyleIdx="3" presStyleCnt="6" custAng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DC6E8E-6D86-4B33-8D50-72F5EB21A5E1}" type="pres">
      <dgm:prSet presAssocID="{B44E3D20-B216-4503-B97E-8B9613A9541B}" presName="space" presStyleCnt="0"/>
      <dgm:spPr/>
    </dgm:pt>
    <dgm:pt modelId="{5D6C1820-D7F5-4CE9-921C-3E61D15B260A}" type="pres">
      <dgm:prSet presAssocID="{4A768E34-591C-4D72-B039-309AD5C10A9E}" presName="Name5" presStyleLbl="vennNode1" presStyleIdx="4" presStyleCnt="6" custAng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01D21E-DEE0-4837-AD09-20BF15EA4BF1}" type="pres">
      <dgm:prSet presAssocID="{28F73210-130E-4FA6-AC90-F1174CAC043E}" presName="space" presStyleCnt="0"/>
      <dgm:spPr/>
    </dgm:pt>
    <dgm:pt modelId="{A18C73E1-5C2F-4F2E-8B37-09F3F3B3AB62}" type="pres">
      <dgm:prSet presAssocID="{EA3295E7-D025-4015-95EA-E3AEC402E746}" presName="Name5" presStyleLbl="vennNode1" presStyleIdx="5" presStyleCnt="6" custAng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1345FAD-1394-4318-BBF5-6F9CC3372042}" srcId="{CB7C5BA7-53C5-469D-BFAF-61A6A2466F3B}" destId="{A145F522-175D-42BB-B4DB-5AE01BDEFEB3}" srcOrd="0" destOrd="0" parTransId="{CB75FDFD-132F-4C5F-BA6E-070382F1169D}" sibTransId="{C071BFD7-A18C-41AE-82A4-4AC421593653}"/>
    <dgm:cxn modelId="{41BA247A-0B3A-4278-87E5-DE24EEAA4F6D}" srcId="{CB7C5BA7-53C5-469D-BFAF-61A6A2466F3B}" destId="{64925622-FAF6-4284-A21A-34F1BE422146}" srcOrd="2" destOrd="0" parTransId="{87645CAC-C07B-4B3D-86BE-D319084CA9DD}" sibTransId="{7F676120-E600-40D6-8F4A-05156D49053A}"/>
    <dgm:cxn modelId="{BF3133E9-7526-46E4-A0D5-E4E86A90A688}" type="presOf" srcId="{CB7C5BA7-53C5-469D-BFAF-61A6A2466F3B}" destId="{AC3C8B92-BC26-4680-BE20-2F48ED50B798}" srcOrd="0" destOrd="0" presId="urn:microsoft.com/office/officeart/2005/8/layout/venn3"/>
    <dgm:cxn modelId="{FC0AB6CA-5981-4C72-8BD9-942F3F59F01A}" srcId="{CB7C5BA7-53C5-469D-BFAF-61A6A2466F3B}" destId="{4A768E34-591C-4D72-B039-309AD5C10A9E}" srcOrd="4" destOrd="0" parTransId="{7618C753-8FC4-4E3D-A147-1A6C59C983B4}" sibTransId="{28F73210-130E-4FA6-AC90-F1174CAC043E}"/>
    <dgm:cxn modelId="{DF271DAC-2E53-4B9E-BC8D-2B470722E286}" srcId="{CB7C5BA7-53C5-469D-BFAF-61A6A2466F3B}" destId="{A41D2736-24D2-4E51-AE4E-1487047F48C6}" srcOrd="3" destOrd="0" parTransId="{9F998694-4AC0-44C3-9609-B9C9D09A0B7B}" sibTransId="{B44E3D20-B216-4503-B97E-8B9613A9541B}"/>
    <dgm:cxn modelId="{F0C8A35E-D4FD-4B90-8444-74E2923D572C}" srcId="{CB7C5BA7-53C5-469D-BFAF-61A6A2466F3B}" destId="{647E6E63-94A6-4940-B961-D0F7477913CD}" srcOrd="1" destOrd="0" parTransId="{7E7D767A-C4A0-4035-8CEE-9235F7767365}" sibTransId="{3A1429CB-998F-41CB-A9AE-F96455560282}"/>
    <dgm:cxn modelId="{60134CD9-ABD1-4D86-B96F-44C5098BF666}" type="presOf" srcId="{EA3295E7-D025-4015-95EA-E3AEC402E746}" destId="{A18C73E1-5C2F-4F2E-8B37-09F3F3B3AB62}" srcOrd="0" destOrd="0" presId="urn:microsoft.com/office/officeart/2005/8/layout/venn3"/>
    <dgm:cxn modelId="{6B2D14FA-7F0C-4EE2-8BBA-51D5FA3EE37F}" type="presOf" srcId="{64925622-FAF6-4284-A21A-34F1BE422146}" destId="{8DBF35D4-7AB7-4084-9519-9CB5583C4F69}" srcOrd="0" destOrd="0" presId="urn:microsoft.com/office/officeart/2005/8/layout/venn3"/>
    <dgm:cxn modelId="{9876D1E3-A458-4844-ACBD-90719468F2C6}" type="presOf" srcId="{4A768E34-591C-4D72-B039-309AD5C10A9E}" destId="{5D6C1820-D7F5-4CE9-921C-3E61D15B260A}" srcOrd="0" destOrd="0" presId="urn:microsoft.com/office/officeart/2005/8/layout/venn3"/>
    <dgm:cxn modelId="{6B34D93A-85E1-48F5-857F-85880D1FE446}" type="presOf" srcId="{647E6E63-94A6-4940-B961-D0F7477913CD}" destId="{33A727E9-19E1-4ED7-87F7-91B2130350B8}" srcOrd="0" destOrd="0" presId="urn:microsoft.com/office/officeart/2005/8/layout/venn3"/>
    <dgm:cxn modelId="{D8338501-3D39-43A9-A46F-C8107847AA82}" type="presOf" srcId="{A145F522-175D-42BB-B4DB-5AE01BDEFEB3}" destId="{0F711FBD-C4A2-424C-80B4-AD9732CC1908}" srcOrd="0" destOrd="0" presId="urn:microsoft.com/office/officeart/2005/8/layout/venn3"/>
    <dgm:cxn modelId="{C883ECFF-9208-4D05-9A79-51607B0FE599}" type="presOf" srcId="{A41D2736-24D2-4E51-AE4E-1487047F48C6}" destId="{72820982-C8F4-43AB-A444-710F1CC4DB37}" srcOrd="0" destOrd="0" presId="urn:microsoft.com/office/officeart/2005/8/layout/venn3"/>
    <dgm:cxn modelId="{685BDCC5-864C-409A-B9B9-3F972353D0C7}" srcId="{CB7C5BA7-53C5-469D-BFAF-61A6A2466F3B}" destId="{EA3295E7-D025-4015-95EA-E3AEC402E746}" srcOrd="5" destOrd="0" parTransId="{921C4361-C845-4945-BAB4-0F3EAADDBA7F}" sibTransId="{821C00B2-7C0B-4542-99F3-63090361A467}"/>
    <dgm:cxn modelId="{A7695D88-7E97-447C-89D5-EF64214C576F}" type="presParOf" srcId="{AC3C8B92-BC26-4680-BE20-2F48ED50B798}" destId="{0F711FBD-C4A2-424C-80B4-AD9732CC1908}" srcOrd="0" destOrd="0" presId="urn:microsoft.com/office/officeart/2005/8/layout/venn3"/>
    <dgm:cxn modelId="{F7E145AF-4B58-4AD9-9687-711887A7F24B}" type="presParOf" srcId="{AC3C8B92-BC26-4680-BE20-2F48ED50B798}" destId="{33FC0314-28C0-4A11-8BAC-E79539C58867}" srcOrd="1" destOrd="0" presId="urn:microsoft.com/office/officeart/2005/8/layout/venn3"/>
    <dgm:cxn modelId="{AF513A7F-1FC3-4C68-83FD-09329FE9525B}" type="presParOf" srcId="{AC3C8B92-BC26-4680-BE20-2F48ED50B798}" destId="{33A727E9-19E1-4ED7-87F7-91B2130350B8}" srcOrd="2" destOrd="0" presId="urn:microsoft.com/office/officeart/2005/8/layout/venn3"/>
    <dgm:cxn modelId="{C46CB750-5E1D-4686-A23A-5CD8D722FDA6}" type="presParOf" srcId="{AC3C8B92-BC26-4680-BE20-2F48ED50B798}" destId="{C9CF6AA2-074E-4470-9490-F4B627777B84}" srcOrd="3" destOrd="0" presId="urn:microsoft.com/office/officeart/2005/8/layout/venn3"/>
    <dgm:cxn modelId="{1B25E667-8707-484A-ABD0-FE3146BD0F76}" type="presParOf" srcId="{AC3C8B92-BC26-4680-BE20-2F48ED50B798}" destId="{8DBF35D4-7AB7-4084-9519-9CB5583C4F69}" srcOrd="4" destOrd="0" presId="urn:microsoft.com/office/officeart/2005/8/layout/venn3"/>
    <dgm:cxn modelId="{E87EFA82-4D6B-4F94-BB2B-A769B44B5DAA}" type="presParOf" srcId="{AC3C8B92-BC26-4680-BE20-2F48ED50B798}" destId="{CCDBC194-99BF-44D2-A65B-98D470D8A792}" srcOrd="5" destOrd="0" presId="urn:microsoft.com/office/officeart/2005/8/layout/venn3"/>
    <dgm:cxn modelId="{46227966-BE11-4C83-9405-FBE3A7777950}" type="presParOf" srcId="{AC3C8B92-BC26-4680-BE20-2F48ED50B798}" destId="{72820982-C8F4-43AB-A444-710F1CC4DB37}" srcOrd="6" destOrd="0" presId="urn:microsoft.com/office/officeart/2005/8/layout/venn3"/>
    <dgm:cxn modelId="{89D77212-1569-4EBD-9654-9B0847434C19}" type="presParOf" srcId="{AC3C8B92-BC26-4680-BE20-2F48ED50B798}" destId="{00DC6E8E-6D86-4B33-8D50-72F5EB21A5E1}" srcOrd="7" destOrd="0" presId="urn:microsoft.com/office/officeart/2005/8/layout/venn3"/>
    <dgm:cxn modelId="{82B49C03-601C-4B09-9DF0-FFBCCE62F3D4}" type="presParOf" srcId="{AC3C8B92-BC26-4680-BE20-2F48ED50B798}" destId="{5D6C1820-D7F5-4CE9-921C-3E61D15B260A}" srcOrd="8" destOrd="0" presId="urn:microsoft.com/office/officeart/2005/8/layout/venn3"/>
    <dgm:cxn modelId="{DCE1923B-597D-4F5A-B586-6240A1B31886}" type="presParOf" srcId="{AC3C8B92-BC26-4680-BE20-2F48ED50B798}" destId="{5201D21E-DEE0-4837-AD09-20BF15EA4BF1}" srcOrd="9" destOrd="0" presId="urn:microsoft.com/office/officeart/2005/8/layout/venn3"/>
    <dgm:cxn modelId="{2140F7B2-7DFE-49A4-B7B5-C5ABC03D702A}" type="presParOf" srcId="{AC3C8B92-BC26-4680-BE20-2F48ED50B798}" destId="{A18C73E1-5C2F-4F2E-8B37-09F3F3B3AB62}" srcOrd="10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59DBCF-17E4-4CE7-A48B-1E2BE690D723}" type="doc">
      <dgm:prSet loTypeId="urn:microsoft.com/office/officeart/2005/8/layout/venn3" loCatId="relationship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F096CD96-7458-49A0-91A0-FB58B6C80D1B}">
      <dgm:prSet phldrT="[Text]" custT="1"/>
      <dgm:spPr/>
      <dgm:t>
        <a:bodyPr/>
        <a:lstStyle/>
        <a:p>
          <a:r>
            <a:rPr lang="en-US" sz="1000"/>
            <a:t>18 May 1618 </a:t>
          </a:r>
        </a:p>
        <a:p>
          <a:r>
            <a:rPr lang="en-US" sz="1000" b="1"/>
            <a:t>Protestants Assemble</a:t>
          </a:r>
        </a:p>
        <a:p>
          <a:r>
            <a:rPr lang="en-US" sz="1000"/>
            <a:t>The Protestant Bohemians assemble at Prague in defiance of royal command</a:t>
          </a:r>
        </a:p>
      </dgm:t>
    </dgm:pt>
    <dgm:pt modelId="{EF8D401B-E374-4DAF-A739-138045F9ADCA}" type="parTrans" cxnId="{55D7DAB7-EEDB-4150-9A23-4D7ED7D6C9A1}">
      <dgm:prSet/>
      <dgm:spPr/>
      <dgm:t>
        <a:bodyPr/>
        <a:lstStyle/>
        <a:p>
          <a:endParaRPr lang="en-US"/>
        </a:p>
      </dgm:t>
    </dgm:pt>
    <dgm:pt modelId="{C9E1AA28-A200-490B-873F-F95171E232C6}" type="sibTrans" cxnId="{55D7DAB7-EEDB-4150-9A23-4D7ED7D6C9A1}">
      <dgm:prSet/>
      <dgm:spPr/>
      <dgm:t>
        <a:bodyPr/>
        <a:lstStyle/>
        <a:p>
          <a:endParaRPr lang="en-US"/>
        </a:p>
      </dgm:t>
    </dgm:pt>
    <dgm:pt modelId="{F8C5CA1A-8C7C-4E3D-9CC4-C224FF285A6F}">
      <dgm:prSet phldrT="[Text]" custT="1"/>
      <dgm:spPr/>
      <dgm:t>
        <a:bodyPr/>
        <a:lstStyle/>
        <a:p>
          <a:r>
            <a:rPr lang="en-US" sz="1000"/>
            <a:t>3 July 1620</a:t>
          </a:r>
        </a:p>
        <a:p>
          <a:r>
            <a:rPr lang="en-US" sz="1000"/>
            <a:t> </a:t>
          </a:r>
          <a:r>
            <a:rPr lang="en-US" sz="1000" b="1"/>
            <a:t>Treaty of Ulm</a:t>
          </a:r>
          <a:endParaRPr lang="en-US" sz="1000"/>
        </a:p>
        <a:p>
          <a:r>
            <a:rPr lang="en-US" sz="1000"/>
            <a:t>The Catholic League and the Protestant Union enter into the Treaty of Ulm pledging not to </a:t>
          </a:r>
          <a:r>
            <a:rPr lang="en-US" sz="1000" b="0"/>
            <a:t>battle</a:t>
          </a:r>
          <a:r>
            <a:rPr lang="en-US" sz="1000"/>
            <a:t> each other within the Empire </a:t>
          </a:r>
        </a:p>
      </dgm:t>
    </dgm:pt>
    <dgm:pt modelId="{E9500363-E620-4ADE-9986-A3E3FDF29D40}" type="parTrans" cxnId="{A04D21C1-1C26-4765-8417-7475F797C0A6}">
      <dgm:prSet/>
      <dgm:spPr/>
      <dgm:t>
        <a:bodyPr/>
        <a:lstStyle/>
        <a:p>
          <a:endParaRPr lang="en-US"/>
        </a:p>
      </dgm:t>
    </dgm:pt>
    <dgm:pt modelId="{49D30149-E8FA-4DED-889A-3C631CF657ED}" type="sibTrans" cxnId="{A04D21C1-1C26-4765-8417-7475F797C0A6}">
      <dgm:prSet/>
      <dgm:spPr/>
      <dgm:t>
        <a:bodyPr/>
        <a:lstStyle/>
        <a:p>
          <a:endParaRPr lang="en-US"/>
        </a:p>
      </dgm:t>
    </dgm:pt>
    <dgm:pt modelId="{31613759-C6E8-44C0-9135-45213F989E3C}">
      <dgm:prSet phldrT="[Text]"/>
      <dgm:spPr/>
      <dgm:t>
        <a:bodyPr/>
        <a:lstStyle/>
        <a:p>
          <a:r>
            <a:rPr lang="en-US"/>
            <a:t>26 April 1624 </a:t>
          </a:r>
        </a:p>
        <a:p>
          <a:r>
            <a:rPr lang="en-US" b="1"/>
            <a:t>Richelieu Assumes Power</a:t>
          </a:r>
          <a:endParaRPr lang="en-US"/>
        </a:p>
        <a:p>
          <a:r>
            <a:rPr lang="en-US"/>
            <a:t>Cardinal Richelieu is appointed to the French Council of State</a:t>
          </a:r>
        </a:p>
      </dgm:t>
    </dgm:pt>
    <dgm:pt modelId="{FDF9BE72-7C0B-4638-84DE-7AD8A159B731}" type="parTrans" cxnId="{3AC05A81-2BC5-48E2-BA06-C0EDA04EF3EE}">
      <dgm:prSet/>
      <dgm:spPr/>
      <dgm:t>
        <a:bodyPr/>
        <a:lstStyle/>
        <a:p>
          <a:endParaRPr lang="en-US"/>
        </a:p>
      </dgm:t>
    </dgm:pt>
    <dgm:pt modelId="{E81A41B7-1562-4727-A3B8-B5390FC1727B}" type="sibTrans" cxnId="{3AC05A81-2BC5-48E2-BA06-C0EDA04EF3EE}">
      <dgm:prSet/>
      <dgm:spPr/>
      <dgm:t>
        <a:bodyPr/>
        <a:lstStyle/>
        <a:p>
          <a:endParaRPr lang="en-US"/>
        </a:p>
      </dgm:t>
    </dgm:pt>
    <dgm:pt modelId="{5E2D3055-2743-409B-8884-26D0D8AE48E4}">
      <dgm:prSet phldrT="[Text]"/>
      <dgm:spPr/>
      <dgm:t>
        <a:bodyPr/>
        <a:lstStyle/>
        <a:p>
          <a:r>
            <a:rPr lang="en-US"/>
            <a:t>22 May 1629</a:t>
          </a:r>
        </a:p>
        <a:p>
          <a:r>
            <a:rPr lang="en-US"/>
            <a:t> </a:t>
          </a:r>
          <a:r>
            <a:rPr lang="en-US" b="1"/>
            <a:t>Treaty of Lubeck</a:t>
          </a:r>
          <a:endParaRPr lang="en-US"/>
        </a:p>
        <a:p>
          <a:r>
            <a:rPr lang="en-US"/>
            <a:t>The Danes and the Emperor make peace in the Treaty of Lubeck</a:t>
          </a:r>
        </a:p>
      </dgm:t>
    </dgm:pt>
    <dgm:pt modelId="{07631F7F-EDD5-4020-99CC-58AC6533D38A}" type="parTrans" cxnId="{2CE769A9-9D12-4C7A-B38B-702A0558781B}">
      <dgm:prSet/>
      <dgm:spPr/>
      <dgm:t>
        <a:bodyPr/>
        <a:lstStyle/>
        <a:p>
          <a:endParaRPr lang="en-US"/>
        </a:p>
      </dgm:t>
    </dgm:pt>
    <dgm:pt modelId="{1BA76361-4D9D-41A0-8010-DC09EC1E3514}" type="sibTrans" cxnId="{2CE769A9-9D12-4C7A-B38B-702A0558781B}">
      <dgm:prSet/>
      <dgm:spPr/>
      <dgm:t>
        <a:bodyPr/>
        <a:lstStyle/>
        <a:p>
          <a:endParaRPr lang="en-US"/>
        </a:p>
      </dgm:t>
    </dgm:pt>
    <dgm:pt modelId="{25616B32-25FA-4CB0-860C-F350BD25067C}">
      <dgm:prSet/>
      <dgm:spPr/>
      <dgm:t>
        <a:bodyPr/>
        <a:lstStyle/>
        <a:p>
          <a:r>
            <a:rPr lang="en-US"/>
            <a:t>8 November 1620 </a:t>
          </a:r>
        </a:p>
        <a:p>
          <a:r>
            <a:rPr lang="en-US" b="1"/>
            <a:t>Battle of White Mountain</a:t>
          </a:r>
        </a:p>
        <a:p>
          <a:r>
            <a:rPr lang="en-US"/>
            <a:t>Tilly destroys the Bohemian rebels outside Prague</a:t>
          </a:r>
        </a:p>
      </dgm:t>
    </dgm:pt>
    <dgm:pt modelId="{1D2EF87F-74A4-44B9-98C3-8F5C2D232FE1}" type="parTrans" cxnId="{449CFDD2-C6F3-493B-9E89-C1282FAD490C}">
      <dgm:prSet/>
      <dgm:spPr/>
      <dgm:t>
        <a:bodyPr/>
        <a:lstStyle/>
        <a:p>
          <a:endParaRPr lang="en-US"/>
        </a:p>
      </dgm:t>
    </dgm:pt>
    <dgm:pt modelId="{394697CF-1BD6-4CA0-8462-0951564C8925}" type="sibTrans" cxnId="{449CFDD2-C6F3-493B-9E89-C1282FAD490C}">
      <dgm:prSet/>
      <dgm:spPr/>
      <dgm:t>
        <a:bodyPr/>
        <a:lstStyle/>
        <a:p>
          <a:endParaRPr lang="en-US"/>
        </a:p>
      </dgm:t>
    </dgm:pt>
    <dgm:pt modelId="{B3DBBEEC-3468-4C43-80FF-DDFEB170B36F}">
      <dgm:prSet custT="1"/>
      <dgm:spPr/>
      <dgm:t>
        <a:bodyPr/>
        <a:lstStyle/>
        <a:p>
          <a:r>
            <a:rPr lang="en-US" sz="1000"/>
            <a:t>8 October 1619</a:t>
          </a:r>
        </a:p>
        <a:p>
          <a:r>
            <a:rPr lang="en-US" sz="1000"/>
            <a:t> </a:t>
          </a:r>
          <a:r>
            <a:rPr lang="en-US" sz="1000" b="1"/>
            <a:t>Treaty of Munich</a:t>
          </a:r>
        </a:p>
        <a:p>
          <a:r>
            <a:rPr lang="en-US" sz="1000"/>
            <a:t>Duke Maximilian of Bavaria and the Emperor ally</a:t>
          </a:r>
        </a:p>
      </dgm:t>
    </dgm:pt>
    <dgm:pt modelId="{9061792C-F73D-44D1-8E16-88726D58D57F}" type="parTrans" cxnId="{75A61085-6338-432D-95FB-10879BB4724D}">
      <dgm:prSet/>
      <dgm:spPr/>
      <dgm:t>
        <a:bodyPr/>
        <a:lstStyle/>
        <a:p>
          <a:endParaRPr lang="en-US"/>
        </a:p>
      </dgm:t>
    </dgm:pt>
    <dgm:pt modelId="{3E04BEAF-952A-4CC8-9FD6-0F08023BAA31}" type="sibTrans" cxnId="{75A61085-6338-432D-95FB-10879BB4724D}">
      <dgm:prSet/>
      <dgm:spPr/>
      <dgm:t>
        <a:bodyPr/>
        <a:lstStyle/>
        <a:p>
          <a:endParaRPr lang="en-US"/>
        </a:p>
      </dgm:t>
    </dgm:pt>
    <dgm:pt modelId="{3D949755-13CE-4E87-9F86-673F44A6C56C}" type="pres">
      <dgm:prSet presAssocID="{3359DBCF-17E4-4CE7-A48B-1E2BE690D72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A0BBAC4-195C-4539-BF76-FE195E02D771}" type="pres">
      <dgm:prSet presAssocID="{F096CD96-7458-49A0-91A0-FB58B6C80D1B}" presName="Name5" presStyleLbl="venn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216AAA-2D9B-4D0D-9312-0287CB0AA0F1}" type="pres">
      <dgm:prSet presAssocID="{C9E1AA28-A200-490B-873F-F95171E232C6}" presName="space" presStyleCnt="0"/>
      <dgm:spPr/>
      <dgm:t>
        <a:bodyPr/>
        <a:lstStyle/>
        <a:p>
          <a:endParaRPr lang="en-US"/>
        </a:p>
      </dgm:t>
    </dgm:pt>
    <dgm:pt modelId="{2D675611-4E76-4AF2-9502-2447EE9CAA51}" type="pres">
      <dgm:prSet presAssocID="{B3DBBEEC-3468-4C43-80FF-DDFEB170B36F}" presName="Name5" presStyleLbl="venn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3AD311-5927-45F9-B832-19E3B8739EF8}" type="pres">
      <dgm:prSet presAssocID="{3E04BEAF-952A-4CC8-9FD6-0F08023BAA31}" presName="space" presStyleCnt="0"/>
      <dgm:spPr/>
    </dgm:pt>
    <dgm:pt modelId="{811DC201-6766-4155-B542-0CE11CBCFD61}" type="pres">
      <dgm:prSet presAssocID="{F8C5CA1A-8C7C-4E3D-9CC4-C224FF285A6F}" presName="Name5" presStyleLbl="venn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2A3F2E-A6AE-4351-9349-2353E5251841}" type="pres">
      <dgm:prSet presAssocID="{49D30149-E8FA-4DED-889A-3C631CF657ED}" presName="space" presStyleCnt="0"/>
      <dgm:spPr/>
      <dgm:t>
        <a:bodyPr/>
        <a:lstStyle/>
        <a:p>
          <a:endParaRPr lang="en-US"/>
        </a:p>
      </dgm:t>
    </dgm:pt>
    <dgm:pt modelId="{FB39F3CD-C330-4E7D-AC99-63F229559D91}" type="pres">
      <dgm:prSet presAssocID="{25616B32-25FA-4CB0-860C-F350BD25067C}" presName="Name5" presStyleLbl="venn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6EDFBE-236B-4DA7-AF9B-6E3167A69C4E}" type="pres">
      <dgm:prSet presAssocID="{394697CF-1BD6-4CA0-8462-0951564C8925}" presName="space" presStyleCnt="0"/>
      <dgm:spPr/>
    </dgm:pt>
    <dgm:pt modelId="{16852A14-0CDA-4678-A332-D3A4B5B8E8B5}" type="pres">
      <dgm:prSet presAssocID="{31613759-C6E8-44C0-9135-45213F989E3C}" presName="Name5" presStyleLbl="vennNode1" presStyleIdx="4" presStyleCnt="6" custLinFactNeighborX="-72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DA1D2D-8970-4DCD-BCD6-8D7D6D192C76}" type="pres">
      <dgm:prSet presAssocID="{E81A41B7-1562-4727-A3B8-B5390FC1727B}" presName="space" presStyleCnt="0"/>
      <dgm:spPr/>
      <dgm:t>
        <a:bodyPr/>
        <a:lstStyle/>
        <a:p>
          <a:endParaRPr lang="en-US"/>
        </a:p>
      </dgm:t>
    </dgm:pt>
    <dgm:pt modelId="{F5599E32-FAAD-400D-A677-DE8B1C9ADB09}" type="pres">
      <dgm:prSet presAssocID="{5E2D3055-2743-409B-8884-26D0D8AE48E4}" presName="Name5" presStyleLbl="venn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49CFDD2-C6F3-493B-9E89-C1282FAD490C}" srcId="{3359DBCF-17E4-4CE7-A48B-1E2BE690D723}" destId="{25616B32-25FA-4CB0-860C-F350BD25067C}" srcOrd="3" destOrd="0" parTransId="{1D2EF87F-74A4-44B9-98C3-8F5C2D232FE1}" sibTransId="{394697CF-1BD6-4CA0-8462-0951564C8925}"/>
    <dgm:cxn modelId="{B3268A2F-DB69-446A-9FE6-07DF6EDE2689}" type="presOf" srcId="{3359DBCF-17E4-4CE7-A48B-1E2BE690D723}" destId="{3D949755-13CE-4E87-9F86-673F44A6C56C}" srcOrd="0" destOrd="0" presId="urn:microsoft.com/office/officeart/2005/8/layout/venn3"/>
    <dgm:cxn modelId="{2CE769A9-9D12-4C7A-B38B-702A0558781B}" srcId="{3359DBCF-17E4-4CE7-A48B-1E2BE690D723}" destId="{5E2D3055-2743-409B-8884-26D0D8AE48E4}" srcOrd="5" destOrd="0" parTransId="{07631F7F-EDD5-4020-99CC-58AC6533D38A}" sibTransId="{1BA76361-4D9D-41A0-8010-DC09EC1E3514}"/>
    <dgm:cxn modelId="{B9B8B6BC-6C16-4280-98C8-67ACD9E7BFCC}" type="presOf" srcId="{5E2D3055-2743-409B-8884-26D0D8AE48E4}" destId="{F5599E32-FAAD-400D-A677-DE8B1C9ADB09}" srcOrd="0" destOrd="0" presId="urn:microsoft.com/office/officeart/2005/8/layout/venn3"/>
    <dgm:cxn modelId="{24E93F3A-3DD9-4061-861E-B3023254D145}" type="presOf" srcId="{F096CD96-7458-49A0-91A0-FB58B6C80D1B}" destId="{DA0BBAC4-195C-4539-BF76-FE195E02D771}" srcOrd="0" destOrd="0" presId="urn:microsoft.com/office/officeart/2005/8/layout/venn3"/>
    <dgm:cxn modelId="{75A61085-6338-432D-95FB-10879BB4724D}" srcId="{3359DBCF-17E4-4CE7-A48B-1E2BE690D723}" destId="{B3DBBEEC-3468-4C43-80FF-DDFEB170B36F}" srcOrd="1" destOrd="0" parTransId="{9061792C-F73D-44D1-8E16-88726D58D57F}" sibTransId="{3E04BEAF-952A-4CC8-9FD6-0F08023BAA31}"/>
    <dgm:cxn modelId="{F4F01BBF-CB8E-4D3F-85C6-ACE4511CF3B9}" type="presOf" srcId="{31613759-C6E8-44C0-9135-45213F989E3C}" destId="{16852A14-0CDA-4678-A332-D3A4B5B8E8B5}" srcOrd="0" destOrd="0" presId="urn:microsoft.com/office/officeart/2005/8/layout/venn3"/>
    <dgm:cxn modelId="{55D7DAB7-EEDB-4150-9A23-4D7ED7D6C9A1}" srcId="{3359DBCF-17E4-4CE7-A48B-1E2BE690D723}" destId="{F096CD96-7458-49A0-91A0-FB58B6C80D1B}" srcOrd="0" destOrd="0" parTransId="{EF8D401B-E374-4DAF-A739-138045F9ADCA}" sibTransId="{C9E1AA28-A200-490B-873F-F95171E232C6}"/>
    <dgm:cxn modelId="{1089210E-8A7D-414F-8267-74227A448717}" type="presOf" srcId="{25616B32-25FA-4CB0-860C-F350BD25067C}" destId="{FB39F3CD-C330-4E7D-AC99-63F229559D91}" srcOrd="0" destOrd="0" presId="urn:microsoft.com/office/officeart/2005/8/layout/venn3"/>
    <dgm:cxn modelId="{E6170C14-5132-4239-B95B-B971BB32039A}" type="presOf" srcId="{F8C5CA1A-8C7C-4E3D-9CC4-C224FF285A6F}" destId="{811DC201-6766-4155-B542-0CE11CBCFD61}" srcOrd="0" destOrd="0" presId="urn:microsoft.com/office/officeart/2005/8/layout/venn3"/>
    <dgm:cxn modelId="{3AC05A81-2BC5-48E2-BA06-C0EDA04EF3EE}" srcId="{3359DBCF-17E4-4CE7-A48B-1E2BE690D723}" destId="{31613759-C6E8-44C0-9135-45213F989E3C}" srcOrd="4" destOrd="0" parTransId="{FDF9BE72-7C0B-4638-84DE-7AD8A159B731}" sibTransId="{E81A41B7-1562-4727-A3B8-B5390FC1727B}"/>
    <dgm:cxn modelId="{A04D21C1-1C26-4765-8417-7475F797C0A6}" srcId="{3359DBCF-17E4-4CE7-A48B-1E2BE690D723}" destId="{F8C5CA1A-8C7C-4E3D-9CC4-C224FF285A6F}" srcOrd="2" destOrd="0" parTransId="{E9500363-E620-4ADE-9986-A3E3FDF29D40}" sibTransId="{49D30149-E8FA-4DED-889A-3C631CF657ED}"/>
    <dgm:cxn modelId="{2027445C-6B09-4A6A-9A9E-7E2A2BE48F4C}" type="presOf" srcId="{B3DBBEEC-3468-4C43-80FF-DDFEB170B36F}" destId="{2D675611-4E76-4AF2-9502-2447EE9CAA51}" srcOrd="0" destOrd="0" presId="urn:microsoft.com/office/officeart/2005/8/layout/venn3"/>
    <dgm:cxn modelId="{694FEA5E-A275-4077-8340-23D3F907DD20}" type="presParOf" srcId="{3D949755-13CE-4E87-9F86-673F44A6C56C}" destId="{DA0BBAC4-195C-4539-BF76-FE195E02D771}" srcOrd="0" destOrd="0" presId="urn:microsoft.com/office/officeart/2005/8/layout/venn3"/>
    <dgm:cxn modelId="{47F387C3-1329-44F8-80B3-15777DB17E6E}" type="presParOf" srcId="{3D949755-13CE-4E87-9F86-673F44A6C56C}" destId="{7F216AAA-2D9B-4D0D-9312-0287CB0AA0F1}" srcOrd="1" destOrd="0" presId="urn:microsoft.com/office/officeart/2005/8/layout/venn3"/>
    <dgm:cxn modelId="{70AE3D26-1B5F-4C7D-B98B-1C62C8AB1BBB}" type="presParOf" srcId="{3D949755-13CE-4E87-9F86-673F44A6C56C}" destId="{2D675611-4E76-4AF2-9502-2447EE9CAA51}" srcOrd="2" destOrd="0" presId="urn:microsoft.com/office/officeart/2005/8/layout/venn3"/>
    <dgm:cxn modelId="{7F87E948-A412-4BB4-9B27-CA505D54C05E}" type="presParOf" srcId="{3D949755-13CE-4E87-9F86-673F44A6C56C}" destId="{F83AD311-5927-45F9-B832-19E3B8739EF8}" srcOrd="3" destOrd="0" presId="urn:microsoft.com/office/officeart/2005/8/layout/venn3"/>
    <dgm:cxn modelId="{26438162-5693-4465-A421-0442A5307DE6}" type="presParOf" srcId="{3D949755-13CE-4E87-9F86-673F44A6C56C}" destId="{811DC201-6766-4155-B542-0CE11CBCFD61}" srcOrd="4" destOrd="0" presId="urn:microsoft.com/office/officeart/2005/8/layout/venn3"/>
    <dgm:cxn modelId="{2A664C1B-2F7E-44D9-87CF-3586268E8C19}" type="presParOf" srcId="{3D949755-13CE-4E87-9F86-673F44A6C56C}" destId="{EC2A3F2E-A6AE-4351-9349-2353E5251841}" srcOrd="5" destOrd="0" presId="urn:microsoft.com/office/officeart/2005/8/layout/venn3"/>
    <dgm:cxn modelId="{12A58816-75FB-43D8-AE75-8DEEAE09B154}" type="presParOf" srcId="{3D949755-13CE-4E87-9F86-673F44A6C56C}" destId="{FB39F3CD-C330-4E7D-AC99-63F229559D91}" srcOrd="6" destOrd="0" presId="urn:microsoft.com/office/officeart/2005/8/layout/venn3"/>
    <dgm:cxn modelId="{ADEB680F-68E5-4964-B326-5AA4A637BF74}" type="presParOf" srcId="{3D949755-13CE-4E87-9F86-673F44A6C56C}" destId="{CC6EDFBE-236B-4DA7-AF9B-6E3167A69C4E}" srcOrd="7" destOrd="0" presId="urn:microsoft.com/office/officeart/2005/8/layout/venn3"/>
    <dgm:cxn modelId="{096BA6D6-185E-46CE-8640-70D66E927C37}" type="presParOf" srcId="{3D949755-13CE-4E87-9F86-673F44A6C56C}" destId="{16852A14-0CDA-4678-A332-D3A4B5B8E8B5}" srcOrd="8" destOrd="0" presId="urn:microsoft.com/office/officeart/2005/8/layout/venn3"/>
    <dgm:cxn modelId="{A682A933-C82C-4E64-AECF-211755D26378}" type="presParOf" srcId="{3D949755-13CE-4E87-9F86-673F44A6C56C}" destId="{25DA1D2D-8970-4DCD-BCD6-8D7D6D192C76}" srcOrd="9" destOrd="0" presId="urn:microsoft.com/office/officeart/2005/8/layout/venn3"/>
    <dgm:cxn modelId="{A57E71CB-3722-4C8B-98F3-98FCF35D219A}" type="presParOf" srcId="{3D949755-13CE-4E87-9F86-673F44A6C56C}" destId="{F5599E32-FAAD-400D-A677-DE8B1C9ADB09}" srcOrd="10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327C49B-D4F0-4C13-9F94-E7601B34C0B9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17DD30D-94E0-4A8B-97E5-5A4740E656EB}">
      <dgm:prSet phldrT="[Text]" custT="1"/>
      <dgm:spPr/>
      <dgm:t>
        <a:bodyPr/>
        <a:lstStyle/>
        <a:p>
          <a:r>
            <a:rPr lang="en-US" sz="1000"/>
            <a:t>5 May 1645</a:t>
          </a:r>
        </a:p>
        <a:p>
          <a:r>
            <a:rPr lang="en-US" sz="1000" b="1"/>
            <a:t>Battle of Mergentheim</a:t>
          </a:r>
        </a:p>
        <a:p>
          <a:r>
            <a:rPr lang="en-US" sz="1000"/>
            <a:t>Turrenne and the French army defeated by the Bavarians at Mergentheim</a:t>
          </a:r>
        </a:p>
      </dgm:t>
    </dgm:pt>
    <dgm:pt modelId="{5ACA8FAF-A1B5-44D7-9C55-03D9DD86924C}" type="parTrans" cxnId="{DDE1877A-2692-4425-9397-AF58AED98795}">
      <dgm:prSet/>
      <dgm:spPr/>
      <dgm:t>
        <a:bodyPr/>
        <a:lstStyle/>
        <a:p>
          <a:endParaRPr lang="en-US"/>
        </a:p>
      </dgm:t>
    </dgm:pt>
    <dgm:pt modelId="{CB52E0F0-720F-482E-B4DF-90B26FDC820B}" type="sibTrans" cxnId="{DDE1877A-2692-4425-9397-AF58AED98795}">
      <dgm:prSet/>
      <dgm:spPr/>
      <dgm:t>
        <a:bodyPr/>
        <a:lstStyle/>
        <a:p>
          <a:endParaRPr lang="en-US"/>
        </a:p>
      </dgm:t>
    </dgm:pt>
    <dgm:pt modelId="{D253B776-466E-4741-A677-F4CE097555C3}">
      <dgm:prSet phldrT="[Text]" custT="1"/>
      <dgm:spPr/>
      <dgm:t>
        <a:bodyPr/>
        <a:lstStyle/>
        <a:p>
          <a:r>
            <a:rPr lang="en-US" sz="1000"/>
            <a:t>3 August 1645</a:t>
          </a:r>
        </a:p>
        <a:p>
          <a:r>
            <a:rPr lang="en-US" sz="1000" b="1"/>
            <a:t>Second Battle of Nordlingen</a:t>
          </a:r>
        </a:p>
        <a:p>
          <a:r>
            <a:rPr lang="en-US" sz="1000"/>
            <a:t>Franco-Hessian forces meet and defeat the Bavarian army near Nordlingen</a:t>
          </a:r>
        </a:p>
      </dgm:t>
    </dgm:pt>
    <dgm:pt modelId="{48B4FDE9-EC18-4B5F-BFB3-80E5F68F98E9}" type="parTrans" cxnId="{5DCFC9B8-F787-4077-BB78-67B852B932D7}">
      <dgm:prSet/>
      <dgm:spPr/>
      <dgm:t>
        <a:bodyPr/>
        <a:lstStyle/>
        <a:p>
          <a:endParaRPr lang="en-US"/>
        </a:p>
      </dgm:t>
    </dgm:pt>
    <dgm:pt modelId="{C9F9BB0B-800A-4591-AE21-25B4E3C61F55}" type="sibTrans" cxnId="{5DCFC9B8-F787-4077-BB78-67B852B932D7}">
      <dgm:prSet/>
      <dgm:spPr/>
      <dgm:t>
        <a:bodyPr/>
        <a:lstStyle/>
        <a:p>
          <a:endParaRPr lang="en-US"/>
        </a:p>
      </dgm:t>
    </dgm:pt>
    <dgm:pt modelId="{30A5E87A-A05B-41AF-8189-3602319488E4}">
      <dgm:prSet custT="1"/>
      <dgm:spPr/>
      <dgm:t>
        <a:bodyPr/>
        <a:lstStyle/>
        <a:p>
          <a:r>
            <a:rPr lang="en-US" sz="1000"/>
            <a:t>24 October 1648</a:t>
          </a:r>
        </a:p>
        <a:p>
          <a:r>
            <a:rPr lang="en-US" sz="1000" b="1"/>
            <a:t>Peace of Westphalia Proclaimed </a:t>
          </a:r>
        </a:p>
        <a:p>
          <a:r>
            <a:rPr lang="en-US" sz="1000"/>
            <a:t>The treaties of Osbruck and Munster are proclaimed, ending the war</a:t>
          </a:r>
        </a:p>
      </dgm:t>
    </dgm:pt>
    <dgm:pt modelId="{C2DE7CF5-EE7D-4CF2-9B07-75385470DC73}" type="parTrans" cxnId="{E4F0E9C9-07D2-469E-82E9-5D43125541F0}">
      <dgm:prSet/>
      <dgm:spPr/>
      <dgm:t>
        <a:bodyPr/>
        <a:lstStyle/>
        <a:p>
          <a:endParaRPr lang="en-US"/>
        </a:p>
      </dgm:t>
    </dgm:pt>
    <dgm:pt modelId="{3E0B79BF-E08B-4561-9171-B40631E24BC9}" type="sibTrans" cxnId="{E4F0E9C9-07D2-469E-82E9-5D43125541F0}">
      <dgm:prSet/>
      <dgm:spPr/>
      <dgm:t>
        <a:bodyPr/>
        <a:lstStyle/>
        <a:p>
          <a:endParaRPr lang="en-US"/>
        </a:p>
      </dgm:t>
    </dgm:pt>
    <dgm:pt modelId="{7DB8D887-BA87-4B1A-8129-1C4080113B57}">
      <dgm:prSet custT="1"/>
      <dgm:spPr/>
      <dgm:t>
        <a:bodyPr/>
        <a:lstStyle/>
        <a:p>
          <a:r>
            <a:rPr lang="en-US" sz="1000"/>
            <a:t>17 May 1648</a:t>
          </a:r>
        </a:p>
        <a:p>
          <a:r>
            <a:rPr lang="en-US" sz="1000" b="1"/>
            <a:t>Battle of Zusmarhausen </a:t>
          </a:r>
        </a:p>
        <a:p>
          <a:r>
            <a:rPr lang="en-US" sz="1000"/>
            <a:t>The French inflict a crushing defeat on the Imperials, whose general Melander is killed in the battle </a:t>
          </a:r>
        </a:p>
      </dgm:t>
    </dgm:pt>
    <dgm:pt modelId="{68101C66-3705-431A-B772-0560B5D233F1}" type="parTrans" cxnId="{08AB4D59-E083-4DDE-BDF8-E2155D29EA2D}">
      <dgm:prSet/>
      <dgm:spPr/>
      <dgm:t>
        <a:bodyPr/>
        <a:lstStyle/>
        <a:p>
          <a:endParaRPr lang="en-US"/>
        </a:p>
      </dgm:t>
    </dgm:pt>
    <dgm:pt modelId="{8DBFD2FA-0887-41CD-BAB1-84F4E1C760C8}" type="sibTrans" cxnId="{08AB4D59-E083-4DDE-BDF8-E2155D29EA2D}">
      <dgm:prSet/>
      <dgm:spPr/>
      <dgm:t>
        <a:bodyPr/>
        <a:lstStyle/>
        <a:p>
          <a:endParaRPr lang="en-US"/>
        </a:p>
      </dgm:t>
    </dgm:pt>
    <dgm:pt modelId="{26691479-ACFB-4B7A-9E37-6F85B9ED5997}">
      <dgm:prSet custT="1"/>
      <dgm:spPr/>
      <dgm:t>
        <a:bodyPr/>
        <a:lstStyle/>
        <a:p>
          <a:r>
            <a:rPr lang="en-US" sz="1000"/>
            <a:t>15 March 1647</a:t>
          </a:r>
        </a:p>
        <a:p>
          <a:r>
            <a:rPr lang="en-US" sz="1000" b="1"/>
            <a:t>The Treaty of Ulm </a:t>
          </a:r>
        </a:p>
        <a:p>
          <a:r>
            <a:rPr lang="en-US" sz="1000"/>
            <a:t>Bavaria makes peace with France and Sweden</a:t>
          </a:r>
        </a:p>
      </dgm:t>
    </dgm:pt>
    <dgm:pt modelId="{B99B996C-3CFA-466B-81A0-869938B482F8}" type="parTrans" cxnId="{78C94C44-24AD-44D1-AF39-BE976D814100}">
      <dgm:prSet/>
      <dgm:spPr/>
      <dgm:t>
        <a:bodyPr/>
        <a:lstStyle/>
        <a:p>
          <a:endParaRPr lang="en-US"/>
        </a:p>
      </dgm:t>
    </dgm:pt>
    <dgm:pt modelId="{71A5E84B-BC01-4126-9F80-81D7D3CE8C40}" type="sibTrans" cxnId="{78C94C44-24AD-44D1-AF39-BE976D814100}">
      <dgm:prSet/>
      <dgm:spPr/>
      <dgm:t>
        <a:bodyPr/>
        <a:lstStyle/>
        <a:p>
          <a:endParaRPr lang="en-US"/>
        </a:p>
      </dgm:t>
    </dgm:pt>
    <dgm:pt modelId="{F34B6231-CB25-4A5E-BA26-420106A69FAD}">
      <dgm:prSet custT="1"/>
      <dgm:spPr/>
      <dgm:t>
        <a:bodyPr/>
        <a:lstStyle/>
        <a:p>
          <a:r>
            <a:rPr lang="en-US" sz="1000"/>
            <a:t>14 August 1646</a:t>
          </a:r>
        </a:p>
        <a:p>
          <a:r>
            <a:rPr lang="en-US" sz="1000" b="1"/>
            <a:t>The Franco-Swedish Advance</a:t>
          </a:r>
        </a:p>
        <a:p>
          <a:r>
            <a:rPr lang="en-US" sz="1000"/>
            <a:t>The joint French and Swedish force turns the Imperial flank and advance toward Bavaria</a:t>
          </a:r>
        </a:p>
      </dgm:t>
    </dgm:pt>
    <dgm:pt modelId="{0A1DD563-9B20-4122-A223-D2748BA8E220}" type="parTrans" cxnId="{7AC8CB19-5E52-42F7-AD6D-55A17CCD3CAD}">
      <dgm:prSet/>
      <dgm:spPr/>
      <dgm:t>
        <a:bodyPr/>
        <a:lstStyle/>
        <a:p>
          <a:endParaRPr lang="en-US"/>
        </a:p>
      </dgm:t>
    </dgm:pt>
    <dgm:pt modelId="{951266B9-8495-40A6-9702-CA004D526F80}" type="sibTrans" cxnId="{7AC8CB19-5E52-42F7-AD6D-55A17CCD3CAD}">
      <dgm:prSet/>
      <dgm:spPr/>
      <dgm:t>
        <a:bodyPr/>
        <a:lstStyle/>
        <a:p>
          <a:endParaRPr lang="en-US"/>
        </a:p>
      </dgm:t>
    </dgm:pt>
    <dgm:pt modelId="{5E403E56-B561-4376-BE29-FBFA7C081CEA}" type="pres">
      <dgm:prSet presAssocID="{B327C49B-D4F0-4C13-9F94-E7601B34C0B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CB6691F-D673-4415-BBD7-BFDAC01D7740}" type="pres">
      <dgm:prSet presAssocID="{717DD30D-94E0-4A8B-97E5-5A4740E656EB}" presName="Name5" presStyleLbl="venn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00501C-1002-47B4-8666-DA64A396C7A7}" type="pres">
      <dgm:prSet presAssocID="{CB52E0F0-720F-482E-B4DF-90B26FDC820B}" presName="space" presStyleCnt="0"/>
      <dgm:spPr/>
    </dgm:pt>
    <dgm:pt modelId="{B4F013C3-15B5-467D-A03E-B461E00A90F5}" type="pres">
      <dgm:prSet presAssocID="{D253B776-466E-4741-A677-F4CE097555C3}" presName="Name5" presStyleLbl="vennNode1" presStyleIdx="1" presStyleCnt="6" custLinFactNeighborX="-11829" custLinFactNeighborY="11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EE8F4A-85E0-4E72-BCCE-F9565EF0974B}" type="pres">
      <dgm:prSet presAssocID="{C9F9BB0B-800A-4591-AE21-25B4E3C61F55}" presName="space" presStyleCnt="0"/>
      <dgm:spPr/>
    </dgm:pt>
    <dgm:pt modelId="{522E5EED-D4A9-46B4-91AE-07D5707B513A}" type="pres">
      <dgm:prSet presAssocID="{F34B6231-CB25-4A5E-BA26-420106A69FAD}" presName="Name5" presStyleLbl="venn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BCF7DC-D1C7-4623-AACC-7977B2DA0ADE}" type="pres">
      <dgm:prSet presAssocID="{951266B9-8495-40A6-9702-CA004D526F80}" presName="space" presStyleCnt="0"/>
      <dgm:spPr/>
    </dgm:pt>
    <dgm:pt modelId="{2F7749C2-D8CC-4821-A4A4-FEFB841FC4E6}" type="pres">
      <dgm:prSet presAssocID="{26691479-ACFB-4B7A-9E37-6F85B9ED5997}" presName="Name5" presStyleLbl="vennNode1" presStyleIdx="3" presStyleCnt="6" custLinFactNeighborX="-6670" custLinFactNeighborY="-88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3F92A9-16D4-40C4-B5E1-B76186E3CCCD}" type="pres">
      <dgm:prSet presAssocID="{71A5E84B-BC01-4126-9F80-81D7D3CE8C40}" presName="space" presStyleCnt="0"/>
      <dgm:spPr/>
    </dgm:pt>
    <dgm:pt modelId="{F3220694-0DE5-4CB1-85A3-539932705DE0}" type="pres">
      <dgm:prSet presAssocID="{7DB8D887-BA87-4B1A-8129-1C4080113B57}" presName="Name5" presStyleLbl="venn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E555DE-E34A-44A5-B4F8-D07996211A89}" type="pres">
      <dgm:prSet presAssocID="{8DBFD2FA-0887-41CD-BAB1-84F4E1C760C8}" presName="space" presStyleCnt="0"/>
      <dgm:spPr/>
    </dgm:pt>
    <dgm:pt modelId="{64F5DA3F-4E5D-4DCD-80C4-1E4916063E12}" type="pres">
      <dgm:prSet presAssocID="{30A5E87A-A05B-41AF-8189-3602319488E4}" presName="Name5" presStyleLbl="venn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9CE2285-9B23-4CF3-B3C7-E67E8A119044}" type="presOf" srcId="{D253B776-466E-4741-A677-F4CE097555C3}" destId="{B4F013C3-15B5-467D-A03E-B461E00A90F5}" srcOrd="0" destOrd="0" presId="urn:microsoft.com/office/officeart/2005/8/layout/venn3"/>
    <dgm:cxn modelId="{7AC8CB19-5E52-42F7-AD6D-55A17CCD3CAD}" srcId="{B327C49B-D4F0-4C13-9F94-E7601B34C0B9}" destId="{F34B6231-CB25-4A5E-BA26-420106A69FAD}" srcOrd="2" destOrd="0" parTransId="{0A1DD563-9B20-4122-A223-D2748BA8E220}" sibTransId="{951266B9-8495-40A6-9702-CA004D526F80}"/>
    <dgm:cxn modelId="{05157B46-32E3-4D2F-BB19-0A52CDA1BEA1}" type="presOf" srcId="{F34B6231-CB25-4A5E-BA26-420106A69FAD}" destId="{522E5EED-D4A9-46B4-91AE-07D5707B513A}" srcOrd="0" destOrd="0" presId="urn:microsoft.com/office/officeart/2005/8/layout/venn3"/>
    <dgm:cxn modelId="{08AB4D59-E083-4DDE-BDF8-E2155D29EA2D}" srcId="{B327C49B-D4F0-4C13-9F94-E7601B34C0B9}" destId="{7DB8D887-BA87-4B1A-8129-1C4080113B57}" srcOrd="4" destOrd="0" parTransId="{68101C66-3705-431A-B772-0560B5D233F1}" sibTransId="{8DBFD2FA-0887-41CD-BAB1-84F4E1C760C8}"/>
    <dgm:cxn modelId="{16C71821-C794-4F52-A548-D837F307F947}" type="presOf" srcId="{26691479-ACFB-4B7A-9E37-6F85B9ED5997}" destId="{2F7749C2-D8CC-4821-A4A4-FEFB841FC4E6}" srcOrd="0" destOrd="0" presId="urn:microsoft.com/office/officeart/2005/8/layout/venn3"/>
    <dgm:cxn modelId="{DDE1877A-2692-4425-9397-AF58AED98795}" srcId="{B327C49B-D4F0-4C13-9F94-E7601B34C0B9}" destId="{717DD30D-94E0-4A8B-97E5-5A4740E656EB}" srcOrd="0" destOrd="0" parTransId="{5ACA8FAF-A1B5-44D7-9C55-03D9DD86924C}" sibTransId="{CB52E0F0-720F-482E-B4DF-90B26FDC820B}"/>
    <dgm:cxn modelId="{78C94C44-24AD-44D1-AF39-BE976D814100}" srcId="{B327C49B-D4F0-4C13-9F94-E7601B34C0B9}" destId="{26691479-ACFB-4B7A-9E37-6F85B9ED5997}" srcOrd="3" destOrd="0" parTransId="{B99B996C-3CFA-466B-81A0-869938B482F8}" sibTransId="{71A5E84B-BC01-4126-9F80-81D7D3CE8C40}"/>
    <dgm:cxn modelId="{5DCFC9B8-F787-4077-BB78-67B852B932D7}" srcId="{B327C49B-D4F0-4C13-9F94-E7601B34C0B9}" destId="{D253B776-466E-4741-A677-F4CE097555C3}" srcOrd="1" destOrd="0" parTransId="{48B4FDE9-EC18-4B5F-BFB3-80E5F68F98E9}" sibTransId="{C9F9BB0B-800A-4591-AE21-25B4E3C61F55}"/>
    <dgm:cxn modelId="{937D109E-8C87-4E9D-B737-A40D27D329A0}" type="presOf" srcId="{717DD30D-94E0-4A8B-97E5-5A4740E656EB}" destId="{4CB6691F-D673-4415-BBD7-BFDAC01D7740}" srcOrd="0" destOrd="0" presId="urn:microsoft.com/office/officeart/2005/8/layout/venn3"/>
    <dgm:cxn modelId="{384B9FAF-A146-4263-ADB2-42DE4E0559B5}" type="presOf" srcId="{B327C49B-D4F0-4C13-9F94-E7601B34C0B9}" destId="{5E403E56-B561-4376-BE29-FBFA7C081CEA}" srcOrd="0" destOrd="0" presId="urn:microsoft.com/office/officeart/2005/8/layout/venn3"/>
    <dgm:cxn modelId="{A0532BAF-ABE0-47EF-9F11-C9DD8F2A5BCE}" type="presOf" srcId="{7DB8D887-BA87-4B1A-8129-1C4080113B57}" destId="{F3220694-0DE5-4CB1-85A3-539932705DE0}" srcOrd="0" destOrd="0" presId="urn:microsoft.com/office/officeart/2005/8/layout/venn3"/>
    <dgm:cxn modelId="{A278422C-0D7C-4AEB-81DB-77EA59800759}" type="presOf" srcId="{30A5E87A-A05B-41AF-8189-3602319488E4}" destId="{64F5DA3F-4E5D-4DCD-80C4-1E4916063E12}" srcOrd="0" destOrd="0" presId="urn:microsoft.com/office/officeart/2005/8/layout/venn3"/>
    <dgm:cxn modelId="{E4F0E9C9-07D2-469E-82E9-5D43125541F0}" srcId="{B327C49B-D4F0-4C13-9F94-E7601B34C0B9}" destId="{30A5E87A-A05B-41AF-8189-3602319488E4}" srcOrd="5" destOrd="0" parTransId="{C2DE7CF5-EE7D-4CF2-9B07-75385470DC73}" sibTransId="{3E0B79BF-E08B-4561-9171-B40631E24BC9}"/>
    <dgm:cxn modelId="{BB6649C0-4F76-4977-B285-F8B64ADD24E4}" type="presParOf" srcId="{5E403E56-B561-4376-BE29-FBFA7C081CEA}" destId="{4CB6691F-D673-4415-BBD7-BFDAC01D7740}" srcOrd="0" destOrd="0" presId="urn:microsoft.com/office/officeart/2005/8/layout/venn3"/>
    <dgm:cxn modelId="{6E664931-3BD3-4C53-9915-2DAA439C6293}" type="presParOf" srcId="{5E403E56-B561-4376-BE29-FBFA7C081CEA}" destId="{8700501C-1002-47B4-8666-DA64A396C7A7}" srcOrd="1" destOrd="0" presId="urn:microsoft.com/office/officeart/2005/8/layout/venn3"/>
    <dgm:cxn modelId="{209BBFBC-C64E-4CAD-A586-6A77CC9C312F}" type="presParOf" srcId="{5E403E56-B561-4376-BE29-FBFA7C081CEA}" destId="{B4F013C3-15B5-467D-A03E-B461E00A90F5}" srcOrd="2" destOrd="0" presId="urn:microsoft.com/office/officeart/2005/8/layout/venn3"/>
    <dgm:cxn modelId="{E7550DF6-EACC-4525-AB40-5B080C06B9CC}" type="presParOf" srcId="{5E403E56-B561-4376-BE29-FBFA7C081CEA}" destId="{6CEE8F4A-85E0-4E72-BCCE-F9565EF0974B}" srcOrd="3" destOrd="0" presId="urn:microsoft.com/office/officeart/2005/8/layout/venn3"/>
    <dgm:cxn modelId="{1005342E-F2A3-435E-97B7-BA08B7016833}" type="presParOf" srcId="{5E403E56-B561-4376-BE29-FBFA7C081CEA}" destId="{522E5EED-D4A9-46B4-91AE-07D5707B513A}" srcOrd="4" destOrd="0" presId="urn:microsoft.com/office/officeart/2005/8/layout/venn3"/>
    <dgm:cxn modelId="{2B837604-18F8-43D0-8E43-75D3556CFFCF}" type="presParOf" srcId="{5E403E56-B561-4376-BE29-FBFA7C081CEA}" destId="{F0BCF7DC-D1C7-4623-AACC-7977B2DA0ADE}" srcOrd="5" destOrd="0" presId="urn:microsoft.com/office/officeart/2005/8/layout/venn3"/>
    <dgm:cxn modelId="{055F480F-A939-4988-B70E-57F4CA28AE74}" type="presParOf" srcId="{5E403E56-B561-4376-BE29-FBFA7C081CEA}" destId="{2F7749C2-D8CC-4821-A4A4-FEFB841FC4E6}" srcOrd="6" destOrd="0" presId="urn:microsoft.com/office/officeart/2005/8/layout/venn3"/>
    <dgm:cxn modelId="{D24B0B37-1DB4-46A3-B4A5-7B8A18CA5855}" type="presParOf" srcId="{5E403E56-B561-4376-BE29-FBFA7C081CEA}" destId="{B83F92A9-16D4-40C4-B5E1-B76186E3CCCD}" srcOrd="7" destOrd="0" presId="urn:microsoft.com/office/officeart/2005/8/layout/venn3"/>
    <dgm:cxn modelId="{CC8B200B-5539-4093-8849-F389DCEC8FC2}" type="presParOf" srcId="{5E403E56-B561-4376-BE29-FBFA7C081CEA}" destId="{F3220694-0DE5-4CB1-85A3-539932705DE0}" srcOrd="8" destOrd="0" presId="urn:microsoft.com/office/officeart/2005/8/layout/venn3"/>
    <dgm:cxn modelId="{72A517D1-CCD2-4F4C-A4D7-59288615E224}" type="presParOf" srcId="{5E403E56-B561-4376-BE29-FBFA7C081CEA}" destId="{91E555DE-E34A-44A5-B4F8-D07996211A89}" srcOrd="9" destOrd="0" presId="urn:microsoft.com/office/officeart/2005/8/layout/venn3"/>
    <dgm:cxn modelId="{747D6A8B-B4B6-4996-97B2-F854942FB09B}" type="presParOf" srcId="{5E403E56-B561-4376-BE29-FBFA7C081CEA}" destId="{64F5DA3F-4E5D-4DCD-80C4-1E4916063E12}" srcOrd="10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F711FBD-C4A2-424C-80B4-AD9732CC1908}">
      <dsp:nvSpPr>
        <dsp:cNvPr id="0" name=""/>
        <dsp:cNvSpPr/>
      </dsp:nvSpPr>
      <dsp:spPr>
        <a:xfrm>
          <a:off x="1125" y="1033433"/>
          <a:ext cx="1842827" cy="184282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417" tIns="12700" rIns="101417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 November 1634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Treaty of Paris</a:t>
          </a: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French, Swedes and Heibronn League negotiate this treaty, which the Swedes refuse to ratify </a:t>
          </a:r>
        </a:p>
      </dsp:txBody>
      <dsp:txXfrm>
        <a:off x="1125" y="1033433"/>
        <a:ext cx="1842827" cy="1842827"/>
      </dsp:txXfrm>
    </dsp:sp>
    <dsp:sp modelId="{33A727E9-19E1-4ED7-87F7-91B2130350B8}">
      <dsp:nvSpPr>
        <dsp:cNvPr id="0" name=""/>
        <dsp:cNvSpPr/>
      </dsp:nvSpPr>
      <dsp:spPr>
        <a:xfrm>
          <a:off x="1475387" y="1033433"/>
          <a:ext cx="1842827" cy="184282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417" tIns="12700" rIns="101417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20 March 1636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</a:t>
          </a:r>
          <a:r>
            <a:rPr lang="en-US" sz="1000" b="1" kern="1200"/>
            <a:t>Treaty of Wismar</a:t>
          </a: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French and Swedes enter into the Treaty of Wismar, renewing their alliance</a:t>
          </a:r>
        </a:p>
      </dsp:txBody>
      <dsp:txXfrm>
        <a:off x="1475387" y="1033433"/>
        <a:ext cx="1842827" cy="1842827"/>
      </dsp:txXfrm>
    </dsp:sp>
    <dsp:sp modelId="{8DBF35D4-7AB7-4084-9519-9CB5583C4F69}">
      <dsp:nvSpPr>
        <dsp:cNvPr id="0" name=""/>
        <dsp:cNvSpPr/>
      </dsp:nvSpPr>
      <dsp:spPr>
        <a:xfrm>
          <a:off x="2949649" y="1033433"/>
          <a:ext cx="1842827" cy="184282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417" tIns="12700" rIns="101417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4 December 1642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Richelieu Dies</a:t>
          </a: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Cardinal Richelieu dies of natural causes</a:t>
          </a:r>
        </a:p>
      </dsp:txBody>
      <dsp:txXfrm>
        <a:off x="2949649" y="1033433"/>
        <a:ext cx="1842827" cy="1842827"/>
      </dsp:txXfrm>
    </dsp:sp>
    <dsp:sp modelId="{72820982-C8F4-43AB-A444-710F1CC4DB37}">
      <dsp:nvSpPr>
        <dsp:cNvPr id="0" name=""/>
        <dsp:cNvSpPr/>
      </dsp:nvSpPr>
      <dsp:spPr>
        <a:xfrm>
          <a:off x="4423912" y="1033433"/>
          <a:ext cx="1842827" cy="184282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417" tIns="12700" rIns="101417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14 May 1643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Louis XIII Dies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King Louis XIII of France dies, succeeded by his minor son Louis XIV</a:t>
          </a:r>
        </a:p>
      </dsp:txBody>
      <dsp:txXfrm>
        <a:off x="4423912" y="1033433"/>
        <a:ext cx="1842827" cy="1842827"/>
      </dsp:txXfrm>
    </dsp:sp>
    <dsp:sp modelId="{5D6C1820-D7F5-4CE9-921C-3E61D15B260A}">
      <dsp:nvSpPr>
        <dsp:cNvPr id="0" name=""/>
        <dsp:cNvSpPr/>
      </dsp:nvSpPr>
      <dsp:spPr>
        <a:xfrm>
          <a:off x="5898174" y="1033433"/>
          <a:ext cx="1842827" cy="184282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417" tIns="12700" rIns="101417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19 May 1643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Battle of Rocroi </a:t>
          </a:r>
          <a:r>
            <a:rPr lang="en-US" sz="1000" kern="1200"/>
            <a:t>The French Army inflicts a crushing defeat on the Spanish at Rocroi</a:t>
          </a:r>
        </a:p>
      </dsp:txBody>
      <dsp:txXfrm>
        <a:off x="5898174" y="1033433"/>
        <a:ext cx="1842827" cy="1842827"/>
      </dsp:txXfrm>
    </dsp:sp>
    <dsp:sp modelId="{A18C73E1-5C2F-4F2E-8B37-09F3F3B3AB62}">
      <dsp:nvSpPr>
        <dsp:cNvPr id="0" name=""/>
        <dsp:cNvSpPr/>
      </dsp:nvSpPr>
      <dsp:spPr>
        <a:xfrm>
          <a:off x="7372436" y="1033433"/>
          <a:ext cx="1842827" cy="1842827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1417" tIns="12700" rIns="101417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11 July 1644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Treaty of Hamburg Ratified</a:t>
          </a: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Emperor ratifies the Preliminary Treaty of Hamburg setting up the Westphalian peace negotiations</a:t>
          </a:r>
        </a:p>
      </dsp:txBody>
      <dsp:txXfrm>
        <a:off x="7372436" y="1033433"/>
        <a:ext cx="1842827" cy="184282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A0BBAC4-195C-4539-BF76-FE195E02D771}">
      <dsp:nvSpPr>
        <dsp:cNvPr id="0" name=""/>
        <dsp:cNvSpPr/>
      </dsp:nvSpPr>
      <dsp:spPr>
        <a:xfrm>
          <a:off x="1105" y="623410"/>
          <a:ext cx="1811339" cy="1811339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9684" tIns="12700" rIns="99684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18 May 1618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Protestants Assemble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Protestant Bohemians assemble at Prague in defiance of royal command</a:t>
          </a:r>
        </a:p>
      </dsp:txBody>
      <dsp:txXfrm>
        <a:off x="1105" y="623410"/>
        <a:ext cx="1811339" cy="1811339"/>
      </dsp:txXfrm>
    </dsp:sp>
    <dsp:sp modelId="{2D675611-4E76-4AF2-9502-2447EE9CAA51}">
      <dsp:nvSpPr>
        <dsp:cNvPr id="0" name=""/>
        <dsp:cNvSpPr/>
      </dsp:nvSpPr>
      <dsp:spPr>
        <a:xfrm>
          <a:off x="1450177" y="623410"/>
          <a:ext cx="1811339" cy="1811339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9684" tIns="12700" rIns="99684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8 October 1619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</a:t>
          </a:r>
          <a:r>
            <a:rPr lang="en-US" sz="1000" b="1" kern="1200"/>
            <a:t>Treaty of Munich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Duke Maximilian of Bavaria and the Emperor ally</a:t>
          </a:r>
        </a:p>
      </dsp:txBody>
      <dsp:txXfrm>
        <a:off x="1450177" y="623410"/>
        <a:ext cx="1811339" cy="1811339"/>
      </dsp:txXfrm>
    </dsp:sp>
    <dsp:sp modelId="{811DC201-6766-4155-B542-0CE11CBCFD61}">
      <dsp:nvSpPr>
        <dsp:cNvPr id="0" name=""/>
        <dsp:cNvSpPr/>
      </dsp:nvSpPr>
      <dsp:spPr>
        <a:xfrm>
          <a:off x="2899249" y="623410"/>
          <a:ext cx="1811339" cy="1811339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9684" tIns="12700" rIns="99684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3 July 1620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</a:t>
          </a:r>
          <a:r>
            <a:rPr lang="en-US" sz="1000" b="1" kern="1200"/>
            <a:t>Treaty of Ulm</a:t>
          </a: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Catholic League and the Protestant Union enter into the Treaty of Ulm pledging not to </a:t>
          </a:r>
          <a:r>
            <a:rPr lang="en-US" sz="1000" b="0" kern="1200"/>
            <a:t>battle</a:t>
          </a:r>
          <a:r>
            <a:rPr lang="en-US" sz="1000" kern="1200"/>
            <a:t> each other within the Empire </a:t>
          </a:r>
        </a:p>
      </dsp:txBody>
      <dsp:txXfrm>
        <a:off x="2899249" y="623410"/>
        <a:ext cx="1811339" cy="1811339"/>
      </dsp:txXfrm>
    </dsp:sp>
    <dsp:sp modelId="{FB39F3CD-C330-4E7D-AC99-63F229559D91}">
      <dsp:nvSpPr>
        <dsp:cNvPr id="0" name=""/>
        <dsp:cNvSpPr/>
      </dsp:nvSpPr>
      <dsp:spPr>
        <a:xfrm>
          <a:off x="4348321" y="623410"/>
          <a:ext cx="1811339" cy="1811339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9684" tIns="13970" rIns="99684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8 November 1620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Battle of White Mountain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Tilly destroys the Bohemian rebels outside Prague</a:t>
          </a:r>
        </a:p>
      </dsp:txBody>
      <dsp:txXfrm>
        <a:off x="4348321" y="623410"/>
        <a:ext cx="1811339" cy="1811339"/>
      </dsp:txXfrm>
    </dsp:sp>
    <dsp:sp modelId="{16852A14-0CDA-4678-A332-D3A4B5B8E8B5}">
      <dsp:nvSpPr>
        <dsp:cNvPr id="0" name=""/>
        <dsp:cNvSpPr/>
      </dsp:nvSpPr>
      <dsp:spPr>
        <a:xfrm>
          <a:off x="5771153" y="623410"/>
          <a:ext cx="1811339" cy="1811339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9684" tIns="13970" rIns="99684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26 April 1624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Richelieu Assumes Power</a:t>
          </a: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Cardinal Richelieu is appointed to the French Council of State</a:t>
          </a:r>
        </a:p>
      </dsp:txBody>
      <dsp:txXfrm>
        <a:off x="5771153" y="623410"/>
        <a:ext cx="1811339" cy="1811339"/>
      </dsp:txXfrm>
    </dsp:sp>
    <dsp:sp modelId="{F5599E32-FAAD-400D-A677-DE8B1C9ADB09}">
      <dsp:nvSpPr>
        <dsp:cNvPr id="0" name=""/>
        <dsp:cNvSpPr/>
      </dsp:nvSpPr>
      <dsp:spPr>
        <a:xfrm>
          <a:off x="7246464" y="623410"/>
          <a:ext cx="1811339" cy="1811339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9684" tIns="13970" rIns="99684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22 May 1629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 </a:t>
          </a:r>
          <a:r>
            <a:rPr lang="en-US" sz="1100" b="1" kern="1200"/>
            <a:t>Treaty of Lubeck</a:t>
          </a: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The Danes and the Emperor make peace in the Treaty of Lubeck</a:t>
          </a:r>
        </a:p>
      </dsp:txBody>
      <dsp:txXfrm>
        <a:off x="7246464" y="623410"/>
        <a:ext cx="1811339" cy="181133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CB6691F-D673-4415-BBD7-BFDAC01D7740}">
      <dsp:nvSpPr>
        <dsp:cNvPr id="0" name=""/>
        <dsp:cNvSpPr/>
      </dsp:nvSpPr>
      <dsp:spPr>
        <a:xfrm>
          <a:off x="1090" y="440400"/>
          <a:ext cx="1786199" cy="17861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8301" tIns="12700" rIns="98301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5 May 1645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Battle of Mergentheim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Turrenne and the French army defeated by the Bavarians at Mergentheim</a:t>
          </a:r>
        </a:p>
      </dsp:txBody>
      <dsp:txXfrm>
        <a:off x="1090" y="440400"/>
        <a:ext cx="1786199" cy="1786199"/>
      </dsp:txXfrm>
    </dsp:sp>
    <dsp:sp modelId="{B4F013C3-15B5-467D-A03E-B461E00A90F5}">
      <dsp:nvSpPr>
        <dsp:cNvPr id="0" name=""/>
        <dsp:cNvSpPr/>
      </dsp:nvSpPr>
      <dsp:spPr>
        <a:xfrm>
          <a:off x="1387792" y="461530"/>
          <a:ext cx="1786199" cy="17861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8301" tIns="12700" rIns="98301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3 August 1645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Second Battle of Nordlingen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Franco-Hessian forces meet and defeat the Bavarian army near Nordlingen</a:t>
          </a:r>
        </a:p>
      </dsp:txBody>
      <dsp:txXfrm>
        <a:off x="1387792" y="461530"/>
        <a:ext cx="1786199" cy="1786199"/>
      </dsp:txXfrm>
    </dsp:sp>
    <dsp:sp modelId="{522E5EED-D4A9-46B4-91AE-07D5707B513A}">
      <dsp:nvSpPr>
        <dsp:cNvPr id="0" name=""/>
        <dsp:cNvSpPr/>
      </dsp:nvSpPr>
      <dsp:spPr>
        <a:xfrm>
          <a:off x="2859010" y="440400"/>
          <a:ext cx="1786199" cy="17861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8301" tIns="12700" rIns="98301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14 August 1646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The Franco-Swedish Advance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joint French and Swedish force turns the Imperial flank and advance toward Bavaria</a:t>
          </a:r>
        </a:p>
      </dsp:txBody>
      <dsp:txXfrm>
        <a:off x="2859010" y="440400"/>
        <a:ext cx="1786199" cy="1786199"/>
      </dsp:txXfrm>
    </dsp:sp>
    <dsp:sp modelId="{2F7749C2-D8CC-4821-A4A4-FEFB841FC4E6}">
      <dsp:nvSpPr>
        <dsp:cNvPr id="0" name=""/>
        <dsp:cNvSpPr/>
      </dsp:nvSpPr>
      <dsp:spPr>
        <a:xfrm>
          <a:off x="4264142" y="424520"/>
          <a:ext cx="1786199" cy="17861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8301" tIns="12700" rIns="98301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15 March 1647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The Treaty of Ulm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Bavaria makes peace with France and Sweden</a:t>
          </a:r>
        </a:p>
      </dsp:txBody>
      <dsp:txXfrm>
        <a:off x="4264142" y="424520"/>
        <a:ext cx="1786199" cy="1786199"/>
      </dsp:txXfrm>
    </dsp:sp>
    <dsp:sp modelId="{F3220694-0DE5-4CB1-85A3-539932705DE0}">
      <dsp:nvSpPr>
        <dsp:cNvPr id="0" name=""/>
        <dsp:cNvSpPr/>
      </dsp:nvSpPr>
      <dsp:spPr>
        <a:xfrm>
          <a:off x="5716929" y="440400"/>
          <a:ext cx="1786199" cy="17861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8301" tIns="12700" rIns="98301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17 May 1648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Battle of Zusmarhausen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French inflict a crushing defeat on the Imperials, whose general Melander is killed in the battle </a:t>
          </a:r>
        </a:p>
      </dsp:txBody>
      <dsp:txXfrm>
        <a:off x="5716929" y="440400"/>
        <a:ext cx="1786199" cy="1786199"/>
      </dsp:txXfrm>
    </dsp:sp>
    <dsp:sp modelId="{64F5DA3F-4E5D-4DCD-80C4-1E4916063E12}">
      <dsp:nvSpPr>
        <dsp:cNvPr id="0" name=""/>
        <dsp:cNvSpPr/>
      </dsp:nvSpPr>
      <dsp:spPr>
        <a:xfrm>
          <a:off x="7145889" y="440400"/>
          <a:ext cx="1786199" cy="178619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98301" tIns="12700" rIns="98301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24 October 1648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Peace of Westphalia Proclaimed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treaties of Osbruck and Munster are proclaimed, ending the war</a:t>
          </a:r>
        </a:p>
      </dsp:txBody>
      <dsp:txXfrm>
        <a:off x="7145889" y="440400"/>
        <a:ext cx="1786199" cy="1786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Student</cp:lastModifiedBy>
  <cp:revision>3</cp:revision>
  <dcterms:created xsi:type="dcterms:W3CDTF">2011-04-08T13:17:00Z</dcterms:created>
  <dcterms:modified xsi:type="dcterms:W3CDTF">2011-04-08T14:08:00Z</dcterms:modified>
</cp:coreProperties>
</file>