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Default Extension="png" ContentType="image/png"/>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B60B7" w:rsidRDefault="003B60B7">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108pt;width:441pt;height:35pt;z-index:251659264;mso-wrap-edited:f;mso-position-horizontal:absolute;mso-position-vertical:absolute" wrapcoords="697 -2757 36 -1838 -183 0 -146 20221 1175 24817 1395 24817 21673 24817 21857 19302 22004 11948 22040 5974 22040 1838 18367 -2297 15465 -2757 697 -2757" fillcolor="black" strokecolor="white" strokeweight="1.4pt">
            <v:fill color2="fill lighten(128)" method="linear sigma" type="gradient"/>
            <v:shadow on="t" color="#a5a5a5" offset=",0" offset2=",-4pt"/>
            <v:textpath style="font-family:&quot;Calibri&quot;;font-size:28pt;font-weight:bold;v-text-kern:t" trim="t" fitpath="t" string="Physicians in the news: William Harvey"/>
            <w10:wrap type="tight"/>
          </v:shape>
        </w:pict>
      </w:r>
      <w:r>
        <w:rPr>
          <w:noProof/>
        </w:rPr>
        <w:pict>
          <v:shape id="_x0000_s1027" type="#_x0000_t136" style="position:absolute;margin-left:-18pt;margin-top:-54pt;width:497pt;height:88pt;z-index:251658240;mso-wrap-edited:f;mso-position-horizontal:absolute;mso-position-vertical:absolute" wrapcoords="4235 0 521 369 130 553 130 2953 -32 5907 -32 7384 7623 8676 15344 8861 10848 11630 6874 12553 6874 15323 7428 17538 7558 17723 7558 19753 8307 20492 10197 20676 10164 21415 10523 21415 10555 20676 13259 20492 14106 19753 14171 17538 14725 15138 14725 12553 10816 11815 17266 9046 19156 8676 21567 7200 21567 5907 21437 5723 21600 4615 21534 2400 20296 0 4235 0" fillcolor="gray" strokecolor="#5a5a5a" strokeweight=".83pt">
            <v:fill color2="fill lighten(42)" method="linear sigma" focus="-50%" type="gradient"/>
            <v:shadow color="#7f7f7f" opacity=".5" offset="-2pt" offset2="8pt,-8pt"/>
            <v:textpath style="font-family:&quot;Calibri&quot;;font-weight:bold;v-text-kern:t" trim="t" fitpath="t" string="A article from the Newspaper the &#10;&quot;Daily Euro&quot;"/>
            <w10:wrap type="tight"/>
          </v:shape>
        </w:pict>
      </w:r>
    </w:p>
    <w:p w:rsidR="003B60B7" w:rsidRPr="003B60B7" w:rsidRDefault="003B60B7" w:rsidP="003B60B7"/>
    <w:p w:rsidR="003B60B7" w:rsidRPr="003B60B7" w:rsidRDefault="003B60B7" w:rsidP="003B60B7"/>
    <w:p w:rsidR="003B60B7" w:rsidRPr="003B60B7" w:rsidRDefault="003B60B7" w:rsidP="003B60B7"/>
    <w:p w:rsidR="003B60B7" w:rsidRPr="003B60B7" w:rsidRDefault="003B60B7" w:rsidP="003B60B7"/>
    <w:p w:rsidR="003B60B7" w:rsidRPr="003B60B7" w:rsidRDefault="003B60B7" w:rsidP="003B60B7"/>
    <w:p w:rsidR="003B60B7" w:rsidRPr="003B60B7" w:rsidRDefault="003B60B7" w:rsidP="003B60B7"/>
    <w:p w:rsidR="003B60B7" w:rsidRPr="003B60B7" w:rsidRDefault="003B60B7" w:rsidP="003B60B7">
      <w:r>
        <w:tab/>
        <w:t xml:space="preserve">Mr. William Harvey was born April 1, 1578. In 1602 Harvey graduated the university of Padua with a Doctor of medicine. Then he attended the University of Cambridge to obtain another Doctor of medicine degree that same year.  In 1604 he joined the College of physicians. Mr. Harvey worked at </w:t>
      </w:r>
      <w:proofErr w:type="spellStart"/>
      <w:r>
        <w:t>St</w:t>
      </w:r>
      <w:proofErr w:type="spellEnd"/>
      <w:r>
        <w:t>. Bartholomew’s</w:t>
      </w:r>
      <w:r w:rsidR="001F76FD">
        <w:t xml:space="preserve"> Hospital and worked his way up to the lead physician level. Harvey took place in the </w:t>
      </w:r>
      <w:proofErr w:type="spellStart"/>
      <w:r w:rsidR="001F76FD">
        <w:t>Lumleian</w:t>
      </w:r>
      <w:proofErr w:type="spellEnd"/>
      <w:r w:rsidR="001F76FD">
        <w:t xml:space="preserve"> Lectures. William was also James 1’s physician. He then wrote the book entitled “On the Motion of the Heart and Blood” which was a cutting edge book about the circulation of blood. This was the most mature and correct book of its time. Harvey died on June 3, 1657. </w:t>
      </w:r>
    </w:p>
    <w:p w:rsidR="003B60B7" w:rsidRPr="003B60B7" w:rsidRDefault="001F76FD" w:rsidP="003B60B7">
      <w:r>
        <w:rPr>
          <w:noProof/>
        </w:rPr>
        <w:drawing>
          <wp:anchor distT="0" distB="0" distL="114300" distR="114300" simplePos="0" relativeHeight="251661312" behindDoc="0" locked="0" layoutInCell="1" allowOverlap="1">
            <wp:simplePos x="0" y="0"/>
            <wp:positionH relativeFrom="column">
              <wp:posOffset>1143000</wp:posOffset>
            </wp:positionH>
            <wp:positionV relativeFrom="paragraph">
              <wp:posOffset>84455</wp:posOffset>
            </wp:positionV>
            <wp:extent cx="3555365" cy="4685665"/>
            <wp:effectExtent l="0" t="0" r="635" b="0"/>
            <wp:wrapTight wrapText="bothSides">
              <wp:wrapPolygon edited="0">
                <wp:start x="8950" y="117"/>
                <wp:lineTo x="7716" y="351"/>
                <wp:lineTo x="4321" y="1756"/>
                <wp:lineTo x="3704" y="2576"/>
                <wp:lineTo x="2315" y="3864"/>
                <wp:lineTo x="1080" y="5737"/>
                <wp:lineTo x="309" y="7611"/>
                <wp:lineTo x="0" y="13231"/>
                <wp:lineTo x="772" y="15104"/>
                <wp:lineTo x="1852" y="16978"/>
                <wp:lineTo x="3395" y="18851"/>
                <wp:lineTo x="6327" y="20725"/>
                <wp:lineTo x="6635" y="20842"/>
                <wp:lineTo x="8950" y="21427"/>
                <wp:lineTo x="9413" y="21427"/>
                <wp:lineTo x="12036" y="21427"/>
                <wp:lineTo x="12499" y="21427"/>
                <wp:lineTo x="14814" y="20842"/>
                <wp:lineTo x="14814" y="20725"/>
                <wp:lineTo x="15123" y="20725"/>
                <wp:lineTo x="17900" y="18968"/>
                <wp:lineTo x="18055" y="18851"/>
                <wp:lineTo x="19598" y="17095"/>
                <wp:lineTo x="19752" y="16978"/>
                <wp:lineTo x="20678" y="15222"/>
                <wp:lineTo x="20678" y="15104"/>
                <wp:lineTo x="21450" y="13348"/>
                <wp:lineTo x="21450" y="13231"/>
                <wp:lineTo x="21604" y="11475"/>
                <wp:lineTo x="21604" y="9484"/>
                <wp:lineTo x="21141" y="7728"/>
                <wp:lineTo x="21141" y="7611"/>
                <wp:lineTo x="20369" y="5854"/>
                <wp:lineTo x="20369" y="5737"/>
                <wp:lineTo x="19289" y="3981"/>
                <wp:lineTo x="17129" y="1756"/>
                <wp:lineTo x="13734" y="351"/>
                <wp:lineTo x="12499" y="117"/>
                <wp:lineTo x="8950" y="117"/>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3555365" cy="4685665"/>
                    </a:xfrm>
                    <a:prstGeom prst="ellipse">
                      <a:avLst/>
                    </a:prstGeom>
                    <a:ln>
                      <a:noFill/>
                    </a:ln>
                    <a:effectLst>
                      <a:softEdge rad="112500"/>
                    </a:effectLst>
                  </pic:spPr>
                </pic:pic>
              </a:graphicData>
            </a:graphic>
          </wp:anchor>
        </w:drawing>
      </w:r>
    </w:p>
    <w:p w:rsidR="003B60B7" w:rsidRPr="003B60B7" w:rsidRDefault="003B60B7" w:rsidP="003B60B7"/>
    <w:p w:rsidR="003B60B7" w:rsidRPr="003B60B7" w:rsidRDefault="003B60B7" w:rsidP="003B60B7"/>
    <w:p w:rsidR="003B60B7" w:rsidRPr="003B60B7" w:rsidRDefault="003B60B7" w:rsidP="003B60B7"/>
    <w:sectPr w:rsidR="003B60B7" w:rsidRPr="003B60B7" w:rsidSect="003B60B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B60B7"/>
    <w:rsid w:val="001F76FD"/>
    <w:rsid w:val="003B60B7"/>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2C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image" Target="media/image1.pn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0</Words>
  <Characters>0</Characters>
  <Application>Microsoft Macintosh Word</Application>
  <DocSecurity>0</DocSecurity>
  <Lines>1</Lines>
  <Paragraphs>1</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Stivason</dc:creator>
  <cp:keywords/>
  <cp:lastModifiedBy>Michael Stivason</cp:lastModifiedBy>
  <cp:revision>1</cp:revision>
  <dcterms:created xsi:type="dcterms:W3CDTF">2011-04-07T02:06:00Z</dcterms:created>
  <dcterms:modified xsi:type="dcterms:W3CDTF">2011-04-07T02:30:00Z</dcterms:modified>
</cp:coreProperties>
</file>